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F2446" w14:textId="77777777" w:rsidR="00ED7D21" w:rsidRDefault="00ED7D21" w:rsidP="00A8451C">
      <w:pPr>
        <w:spacing w:line="276" w:lineRule="auto"/>
        <w:jc w:val="right"/>
      </w:pPr>
    </w:p>
    <w:p w14:paraId="6D3F6D24" w14:textId="299FBADF" w:rsidR="00F4697D" w:rsidRDefault="003A336D" w:rsidP="00A8451C">
      <w:pPr>
        <w:spacing w:line="276" w:lineRule="auto"/>
        <w:jc w:val="right"/>
      </w:pPr>
      <w:r>
        <w:t xml:space="preserve">16 </w:t>
      </w:r>
      <w:r w:rsidR="00304399">
        <w:t>September</w:t>
      </w:r>
      <w:r w:rsidR="00ED7D21">
        <w:t xml:space="preserve"> 2019</w:t>
      </w:r>
    </w:p>
    <w:p w14:paraId="754E36E6" w14:textId="23BB85BE" w:rsidR="006D1C77" w:rsidRDefault="00560BAA" w:rsidP="006D1C77">
      <w:pPr>
        <w:pStyle w:val="Heading1"/>
        <w:spacing w:line="276" w:lineRule="auto"/>
        <w:rPr>
          <w:color w:val="4472C4"/>
          <w:sz w:val="28"/>
        </w:rPr>
      </w:pPr>
      <w:r w:rsidRPr="00101C17">
        <w:rPr>
          <w:color w:val="4472C4"/>
          <w:sz w:val="28"/>
        </w:rPr>
        <w:t xml:space="preserve">Metals New Zealand submission to </w:t>
      </w:r>
      <w:r w:rsidR="003A336D">
        <w:rPr>
          <w:color w:val="4472C4"/>
          <w:sz w:val="28"/>
        </w:rPr>
        <w:t xml:space="preserve">the </w:t>
      </w:r>
      <w:r w:rsidR="00304399">
        <w:rPr>
          <w:color w:val="4472C4"/>
          <w:sz w:val="28"/>
        </w:rPr>
        <w:t>Trade (Anti-dumping and Countervailing Duties) Act 1988: Applying the Public Interest Test</w:t>
      </w:r>
    </w:p>
    <w:p w14:paraId="19F83E0C" w14:textId="77777777" w:rsidR="007C5D1B" w:rsidRPr="007C5D1B" w:rsidRDefault="007C5D1B" w:rsidP="007C5D1B"/>
    <w:p w14:paraId="681A1870" w14:textId="4C287B32" w:rsidR="00304399" w:rsidRDefault="00560BAA" w:rsidP="009A3DB1">
      <w:pPr>
        <w:pStyle w:val="NormalWeb"/>
        <w:shd w:val="clear" w:color="auto" w:fill="FFFFFF"/>
        <w:rPr>
          <w:rFonts w:ascii="Calibri Light" w:hAnsi="Calibri Light"/>
          <w:b/>
          <w:bCs/>
          <w:color w:val="4472C4"/>
          <w:kern w:val="32"/>
          <w:sz w:val="28"/>
          <w:szCs w:val="32"/>
        </w:rPr>
      </w:pPr>
      <w:r w:rsidRPr="0012270F">
        <w:rPr>
          <w:rFonts w:ascii="Helvetica Neue" w:hAnsi="Helvetica Neue"/>
          <w:color w:val="414042"/>
          <w:sz w:val="27"/>
          <w:szCs w:val="27"/>
          <w:shd w:val="clear" w:color="auto" w:fill="F3F8F9"/>
        </w:rPr>
        <w:t>email to</w:t>
      </w:r>
      <w:r w:rsidRPr="0012270F">
        <w:rPr>
          <w:rStyle w:val="apple-converted-space"/>
          <w:rFonts w:ascii="Helvetica Neue" w:hAnsi="Helvetica Neue"/>
          <w:color w:val="414042"/>
          <w:sz w:val="27"/>
          <w:szCs w:val="27"/>
          <w:shd w:val="clear" w:color="auto" w:fill="F3F8F9"/>
        </w:rPr>
        <w:t xml:space="preserve">:  </w:t>
      </w:r>
      <w:hyperlink r:id="rId11" w:history="1">
        <w:r w:rsidR="00304399" w:rsidRPr="00304399">
          <w:rPr>
            <w:rFonts w:ascii="Calibri Light" w:hAnsi="Calibri Light"/>
            <w:b/>
            <w:bCs/>
            <w:color w:val="4472C4"/>
            <w:kern w:val="32"/>
            <w:sz w:val="28"/>
            <w:szCs w:val="32"/>
          </w:rPr>
          <w:t>traderem@mbie.govt.nz</w:t>
        </w:r>
      </w:hyperlink>
    </w:p>
    <w:p w14:paraId="29FB4B06" w14:textId="1F20C27D" w:rsidR="00304399" w:rsidRDefault="00304399" w:rsidP="009A3DB1">
      <w:pPr>
        <w:pStyle w:val="NormalWeb"/>
        <w:shd w:val="clear" w:color="auto" w:fill="FFFFFF"/>
      </w:pPr>
    </w:p>
    <w:p w14:paraId="74DB1423" w14:textId="31E73C32" w:rsidR="00304399" w:rsidRDefault="009030F0" w:rsidP="00234100">
      <w:pPr>
        <w:pStyle w:val="NormalWeb"/>
        <w:shd w:val="clear" w:color="auto" w:fill="FFFFFF"/>
      </w:pPr>
      <w:r w:rsidRPr="009030F0">
        <w:rPr>
          <w:rFonts w:ascii="Calibri" w:eastAsia="Calibri" w:hAnsi="Calibri"/>
        </w:rPr>
        <w:t>Metals New Zealand t</w:t>
      </w:r>
      <w:r w:rsidR="00C76CD3" w:rsidRPr="009030F0">
        <w:rPr>
          <w:rFonts w:ascii="Calibri" w:eastAsia="Calibri" w:hAnsi="Calibri"/>
        </w:rPr>
        <w:t xml:space="preserve">hanks </w:t>
      </w:r>
      <w:r w:rsidRPr="009030F0">
        <w:rPr>
          <w:rFonts w:ascii="Calibri" w:eastAsia="Calibri" w:hAnsi="Calibri"/>
        </w:rPr>
        <w:t xml:space="preserve">MBIE </w:t>
      </w:r>
      <w:r w:rsidR="00C76CD3" w:rsidRPr="009030F0">
        <w:rPr>
          <w:rFonts w:ascii="Calibri" w:eastAsia="Calibri" w:hAnsi="Calibri"/>
        </w:rPr>
        <w:t xml:space="preserve">for the </w:t>
      </w:r>
      <w:r w:rsidRPr="009030F0">
        <w:rPr>
          <w:rFonts w:ascii="Calibri" w:eastAsia="Calibri" w:hAnsi="Calibri"/>
        </w:rPr>
        <w:t>opportunity to respond to the proposed Trade (Anti</w:t>
      </w:r>
      <w:r>
        <w:rPr>
          <w:rFonts w:ascii="Calibri" w:eastAsia="Calibri" w:hAnsi="Calibri"/>
        </w:rPr>
        <w:t>-</w:t>
      </w:r>
      <w:r w:rsidRPr="009030F0">
        <w:rPr>
          <w:rFonts w:ascii="Calibri" w:eastAsia="Calibri" w:hAnsi="Calibri"/>
        </w:rPr>
        <w:t>Dumping and Countervailing Duties) Act 1988: Applying the Public Interest test and acknowledges MBIE’s acceptance of a late submission owing to tight timelines, limited</w:t>
      </w:r>
      <w:r>
        <w:t xml:space="preserve"> </w:t>
      </w:r>
      <w:r w:rsidRPr="000471EC">
        <w:rPr>
          <w:rFonts w:asciiTheme="minorHAnsi" w:hAnsiTheme="minorHAnsi" w:cstheme="minorHAnsi"/>
        </w:rPr>
        <w:t>resources and other commitments</w:t>
      </w:r>
      <w:r>
        <w:t>.</w:t>
      </w:r>
    </w:p>
    <w:p w14:paraId="25C11E57" w14:textId="77777777" w:rsidR="002F0E40" w:rsidRDefault="002F0E40" w:rsidP="002F0E40">
      <w:pPr>
        <w:pStyle w:val="Heading3"/>
        <w:spacing w:line="276" w:lineRule="auto"/>
        <w:jc w:val="both"/>
        <w:rPr>
          <w:rFonts w:ascii="Calibri" w:eastAsia="Calibri" w:hAnsi="Calibri"/>
          <w:b w:val="0"/>
          <w:bCs w:val="0"/>
          <w:sz w:val="24"/>
          <w:szCs w:val="24"/>
        </w:rPr>
      </w:pPr>
      <w:r>
        <w:rPr>
          <w:rFonts w:ascii="Calibri" w:eastAsia="Calibri" w:hAnsi="Calibri"/>
          <w:b w:val="0"/>
          <w:bCs w:val="0"/>
          <w:sz w:val="24"/>
          <w:szCs w:val="24"/>
        </w:rPr>
        <w:t>Metals New Zealand does not  support the Public Interest test and requests that the Minister directs MBIE to adopt a more holistic approach in keeping with the Coalition Government’s agenda and progress.</w:t>
      </w:r>
    </w:p>
    <w:p w14:paraId="4B99F586" w14:textId="1CF6590B" w:rsidR="002F0E40" w:rsidRPr="00FD3E77" w:rsidRDefault="002F0E40" w:rsidP="00FD3E77">
      <w:pPr>
        <w:pStyle w:val="Heading3"/>
        <w:spacing w:line="276" w:lineRule="auto"/>
        <w:jc w:val="both"/>
        <w:rPr>
          <w:rFonts w:ascii="Calibri" w:eastAsia="Calibri" w:hAnsi="Calibri"/>
          <w:b w:val="0"/>
          <w:bCs w:val="0"/>
          <w:sz w:val="24"/>
          <w:szCs w:val="24"/>
        </w:rPr>
      </w:pPr>
      <w:r w:rsidRPr="00FD3E77">
        <w:rPr>
          <w:rFonts w:ascii="Calibri" w:eastAsia="Calibri" w:hAnsi="Calibri"/>
          <w:b w:val="0"/>
          <w:bCs w:val="0"/>
          <w:sz w:val="24"/>
          <w:szCs w:val="24"/>
        </w:rPr>
        <w:t>Metals New Zealand commissioned NZIER to provide an informed</w:t>
      </w:r>
      <w:r>
        <w:rPr>
          <w:rFonts w:ascii="Calibri" w:eastAsia="Calibri" w:hAnsi="Calibri"/>
          <w:b w:val="0"/>
          <w:bCs w:val="0"/>
          <w:sz w:val="24"/>
          <w:szCs w:val="24"/>
        </w:rPr>
        <w:t xml:space="preserve"> </w:t>
      </w:r>
      <w:r w:rsidRPr="00FD3E77">
        <w:rPr>
          <w:rFonts w:ascii="Calibri" w:eastAsia="Calibri" w:hAnsi="Calibri"/>
          <w:b w:val="0"/>
          <w:bCs w:val="0"/>
          <w:sz w:val="24"/>
          <w:szCs w:val="24"/>
        </w:rPr>
        <w:t xml:space="preserve">and independent </w:t>
      </w:r>
      <w:r>
        <w:rPr>
          <w:rFonts w:ascii="Calibri" w:eastAsia="Calibri" w:hAnsi="Calibri"/>
          <w:b w:val="0"/>
          <w:bCs w:val="0"/>
          <w:sz w:val="24"/>
          <w:szCs w:val="24"/>
        </w:rPr>
        <w:t>economic</w:t>
      </w:r>
      <w:r w:rsidRPr="00B40716">
        <w:rPr>
          <w:rFonts w:ascii="Calibri" w:eastAsia="Calibri" w:hAnsi="Calibri"/>
          <w:b w:val="0"/>
          <w:bCs w:val="0"/>
          <w:sz w:val="24"/>
          <w:szCs w:val="24"/>
        </w:rPr>
        <w:t xml:space="preserve"> </w:t>
      </w:r>
      <w:r w:rsidRPr="00FD3E77">
        <w:rPr>
          <w:rFonts w:ascii="Calibri" w:eastAsia="Calibri" w:hAnsi="Calibri"/>
          <w:b w:val="0"/>
          <w:bCs w:val="0"/>
          <w:sz w:val="24"/>
          <w:szCs w:val="24"/>
        </w:rPr>
        <w:t xml:space="preserve">response to the questions raised by MBIE. </w:t>
      </w:r>
    </w:p>
    <w:p w14:paraId="6C6CF656" w14:textId="77777777" w:rsidR="002F0E40" w:rsidRPr="00FD3E77" w:rsidRDefault="002F0E40" w:rsidP="00FD3E77">
      <w:pPr>
        <w:pStyle w:val="Heading3"/>
        <w:spacing w:line="276" w:lineRule="auto"/>
        <w:jc w:val="both"/>
        <w:rPr>
          <w:rFonts w:ascii="Calibri" w:eastAsia="Calibri" w:hAnsi="Calibri"/>
          <w:b w:val="0"/>
          <w:bCs w:val="0"/>
          <w:sz w:val="24"/>
          <w:szCs w:val="24"/>
        </w:rPr>
      </w:pPr>
      <w:r w:rsidRPr="00FD3E77">
        <w:rPr>
          <w:rFonts w:ascii="Calibri" w:eastAsia="Calibri" w:hAnsi="Calibri"/>
          <w:b w:val="0"/>
          <w:bCs w:val="0"/>
          <w:sz w:val="24"/>
          <w:szCs w:val="24"/>
        </w:rPr>
        <w:t xml:space="preserve">The key points of the NZIER report are </w:t>
      </w:r>
    </w:p>
    <w:p w14:paraId="62303385" w14:textId="62499C7C" w:rsidR="002F0E40" w:rsidRDefault="002F0E40" w:rsidP="002F00B8">
      <w:pPr>
        <w:pStyle w:val="Heading3"/>
        <w:spacing w:line="276" w:lineRule="auto"/>
        <w:ind w:left="720"/>
        <w:jc w:val="both"/>
        <w:rPr>
          <w:rFonts w:ascii="Calibri" w:eastAsia="Calibri" w:hAnsi="Calibri"/>
          <w:b w:val="0"/>
          <w:bCs w:val="0"/>
          <w:sz w:val="24"/>
          <w:szCs w:val="24"/>
        </w:rPr>
      </w:pPr>
      <w:r w:rsidRPr="00FD3E77">
        <w:rPr>
          <w:rFonts w:ascii="Calibri" w:eastAsia="Calibri" w:hAnsi="Calibri"/>
          <w:b w:val="0"/>
          <w:bCs w:val="0"/>
          <w:sz w:val="24"/>
          <w:szCs w:val="24"/>
        </w:rPr>
        <w:t xml:space="preserve">The PIPES model, as it is described in the consultation document, is not well suited for the purpose of measuring the relative impact on domestic producers, final consumers and downstream industries. The main reason is that the model oversimplifies the economic effects and does not have mechanism to model the flow-on downstream effects on other industries and the ultimate effects on consumers. </w:t>
      </w:r>
    </w:p>
    <w:p w14:paraId="2687F84B" w14:textId="2719DD7A" w:rsidR="002F0E40" w:rsidRDefault="002F0E40" w:rsidP="002F0E40">
      <w:pPr>
        <w:spacing w:before="100" w:beforeAutospacing="1" w:after="100" w:afterAutospacing="1"/>
        <w:ind w:left="720"/>
        <w:rPr>
          <w:rFonts w:ascii="Calibri" w:eastAsia="Calibri" w:hAnsi="Calibri"/>
        </w:rPr>
      </w:pPr>
      <w:r w:rsidRPr="00FD3E77">
        <w:rPr>
          <w:rFonts w:ascii="Calibri" w:eastAsia="Calibri" w:hAnsi="Calibri"/>
        </w:rPr>
        <w:t xml:space="preserve">It is well established that the major limitation of partial equilibrium models is that they only consider first-round effects and they do not consider the flow-on effects </w:t>
      </w:r>
    </w:p>
    <w:p w14:paraId="4F8FA17D" w14:textId="77777777" w:rsidR="00B465C0" w:rsidRPr="00FD3E77" w:rsidRDefault="00B465C0" w:rsidP="00FD3E77">
      <w:pPr>
        <w:pStyle w:val="Heading3"/>
        <w:spacing w:line="276" w:lineRule="auto"/>
        <w:ind w:left="720"/>
        <w:jc w:val="both"/>
        <w:rPr>
          <w:rFonts w:ascii="Calibri" w:eastAsia="Calibri" w:hAnsi="Calibri"/>
          <w:b w:val="0"/>
          <w:bCs w:val="0"/>
          <w:sz w:val="24"/>
          <w:szCs w:val="24"/>
        </w:rPr>
      </w:pPr>
      <w:r w:rsidRPr="00FD3E77">
        <w:rPr>
          <w:rFonts w:ascii="Calibri" w:eastAsia="Calibri" w:hAnsi="Calibri"/>
          <w:b w:val="0"/>
          <w:bCs w:val="0"/>
          <w:sz w:val="24"/>
          <w:szCs w:val="24"/>
        </w:rPr>
        <w:t xml:space="preserve">It might offer some insight into the initial direct first-round effects, but it cannot help MBIE understand the flow-on effects upstream or downstream. It might be possible </w:t>
      </w:r>
      <w:r w:rsidRPr="00FD3E77">
        <w:rPr>
          <w:rFonts w:ascii="Calibri" w:eastAsia="Calibri" w:hAnsi="Calibri"/>
          <w:b w:val="0"/>
          <w:bCs w:val="0"/>
          <w:sz w:val="24"/>
          <w:szCs w:val="24"/>
        </w:rPr>
        <w:lastRenderedPageBreak/>
        <w:t xml:space="preserve">to consider the effects very broadly across multiple markets, roughly modelling markets in isolation. </w:t>
      </w:r>
    </w:p>
    <w:p w14:paraId="543309C8" w14:textId="77777777" w:rsidR="00B465C0" w:rsidRPr="00FD3E77" w:rsidRDefault="00B465C0" w:rsidP="00FD3E77">
      <w:pPr>
        <w:pStyle w:val="Heading3"/>
        <w:spacing w:line="276" w:lineRule="auto"/>
        <w:ind w:left="720"/>
        <w:jc w:val="both"/>
        <w:rPr>
          <w:rFonts w:ascii="Calibri" w:eastAsia="Calibri" w:hAnsi="Calibri"/>
          <w:b w:val="0"/>
          <w:bCs w:val="0"/>
          <w:sz w:val="24"/>
          <w:szCs w:val="24"/>
        </w:rPr>
      </w:pPr>
      <w:r w:rsidRPr="00FD3E77">
        <w:rPr>
          <w:rFonts w:ascii="Calibri" w:eastAsia="Calibri" w:hAnsi="Calibri"/>
          <w:b w:val="0"/>
          <w:bCs w:val="0"/>
          <w:sz w:val="24"/>
          <w:szCs w:val="24"/>
        </w:rPr>
        <w:t xml:space="preserve">This means that the PIPES model could only be used to give MBIE very simplistic insight into the effect on markets. There would be no insight into the flow-on effects in the economy. </w:t>
      </w:r>
    </w:p>
    <w:p w14:paraId="26524998" w14:textId="5D6011CC" w:rsidR="002F0E40" w:rsidRPr="00FD3E77" w:rsidRDefault="00B465C0" w:rsidP="00FD3E77">
      <w:pPr>
        <w:pStyle w:val="Heading3"/>
        <w:spacing w:line="276" w:lineRule="auto"/>
        <w:ind w:left="720"/>
        <w:jc w:val="both"/>
        <w:rPr>
          <w:rFonts w:ascii="Calibri" w:eastAsia="Calibri" w:hAnsi="Calibri"/>
          <w:b w:val="0"/>
          <w:bCs w:val="0"/>
          <w:sz w:val="24"/>
          <w:szCs w:val="24"/>
        </w:rPr>
      </w:pPr>
      <w:r w:rsidRPr="00FD3E77">
        <w:rPr>
          <w:rFonts w:ascii="Calibri" w:eastAsia="Calibri" w:hAnsi="Calibri"/>
          <w:b w:val="0"/>
          <w:bCs w:val="0"/>
          <w:sz w:val="24"/>
          <w:szCs w:val="24"/>
        </w:rPr>
        <w:t>NZIER, in highlighting the shortcomings of the PIPES model, offer words of caution for MBIE re the significant additional research required by MBIE to collect data on each appropriate sector subject to a public interest test for the PIPES model.</w:t>
      </w:r>
    </w:p>
    <w:p w14:paraId="515CE723" w14:textId="628C8423" w:rsidR="00B465C0" w:rsidRPr="00FD3E77" w:rsidRDefault="00B465C0" w:rsidP="00FD3E77">
      <w:pPr>
        <w:pStyle w:val="Heading3"/>
        <w:spacing w:line="276" w:lineRule="auto"/>
        <w:ind w:left="720"/>
        <w:jc w:val="both"/>
        <w:rPr>
          <w:rFonts w:ascii="Calibri" w:eastAsia="Calibri" w:hAnsi="Calibri"/>
          <w:b w:val="0"/>
          <w:bCs w:val="0"/>
          <w:sz w:val="24"/>
          <w:szCs w:val="24"/>
        </w:rPr>
      </w:pPr>
      <w:r w:rsidRPr="00FD3E77">
        <w:rPr>
          <w:rFonts w:ascii="Calibri" w:eastAsia="Calibri" w:hAnsi="Calibri"/>
          <w:b w:val="0"/>
          <w:bCs w:val="0"/>
          <w:sz w:val="24"/>
          <w:szCs w:val="24"/>
        </w:rPr>
        <w:t xml:space="preserve">Finally, NZIER point out that the worked example is highly simplified. It begins by assuming there are no downstream effects, which limits the usefulness of the example. </w:t>
      </w:r>
    </w:p>
    <w:p w14:paraId="4997B126" w14:textId="3C88EB1B" w:rsidR="00B465C0" w:rsidRPr="00FD3E77" w:rsidRDefault="00B465C0" w:rsidP="00FD3E77">
      <w:pPr>
        <w:spacing w:before="100" w:beforeAutospacing="1" w:after="100" w:afterAutospacing="1"/>
        <w:ind w:left="360"/>
        <w:rPr>
          <w:rFonts w:ascii="Calibri" w:eastAsia="Calibri" w:hAnsi="Calibri"/>
        </w:rPr>
      </w:pPr>
    </w:p>
    <w:p w14:paraId="183E4082" w14:textId="77777777" w:rsidR="002F0E40" w:rsidRPr="00FD3E77" w:rsidRDefault="002F0E40" w:rsidP="00FD3E77">
      <w:pPr>
        <w:rPr>
          <w:rFonts w:eastAsia="Calibri"/>
        </w:rPr>
      </w:pPr>
    </w:p>
    <w:p w14:paraId="7498D21A" w14:textId="77777777" w:rsidR="002F0E40" w:rsidRPr="009030F0" w:rsidRDefault="002F0E40" w:rsidP="009A3DB1">
      <w:pPr>
        <w:pStyle w:val="NormalWeb"/>
        <w:shd w:val="clear" w:color="auto" w:fill="FFFFFF"/>
        <w:rPr>
          <w:rStyle w:val="apple-converted-space"/>
        </w:rPr>
      </w:pPr>
    </w:p>
    <w:p w14:paraId="1DD3ADF1" w14:textId="77777777" w:rsidR="00FD3E77" w:rsidRDefault="00FD3E77">
      <w:pPr>
        <w:rPr>
          <w:rFonts w:ascii="Calibri Light" w:hAnsi="Calibri Light"/>
          <w:b/>
          <w:bCs/>
          <w:color w:val="4472C4"/>
          <w:sz w:val="26"/>
          <w:szCs w:val="26"/>
        </w:rPr>
      </w:pPr>
      <w:r>
        <w:rPr>
          <w:color w:val="4472C4"/>
        </w:rPr>
        <w:br w:type="page"/>
      </w:r>
    </w:p>
    <w:p w14:paraId="75ACFFC6" w14:textId="0A7DF95A" w:rsidR="00CE20A0" w:rsidRPr="006D1C77" w:rsidRDefault="00CE20A0" w:rsidP="00607951">
      <w:pPr>
        <w:pStyle w:val="Heading3"/>
        <w:numPr>
          <w:ilvl w:val="0"/>
          <w:numId w:val="10"/>
        </w:numPr>
        <w:spacing w:line="276" w:lineRule="auto"/>
        <w:rPr>
          <w:i/>
          <w:color w:val="4472C4"/>
          <w:sz w:val="24"/>
        </w:rPr>
      </w:pPr>
      <w:r w:rsidRPr="00101C17">
        <w:rPr>
          <w:color w:val="4472C4"/>
        </w:rPr>
        <w:lastRenderedPageBreak/>
        <w:t>Introduction</w:t>
      </w:r>
    </w:p>
    <w:p w14:paraId="5475B758" w14:textId="39DD471C" w:rsidR="004A327D" w:rsidRPr="00675B71" w:rsidRDefault="004A327D" w:rsidP="00675B71">
      <w:pPr>
        <w:pStyle w:val="Heading3"/>
        <w:spacing w:line="276" w:lineRule="auto"/>
        <w:jc w:val="both"/>
        <w:rPr>
          <w:rFonts w:ascii="Calibri" w:eastAsia="Calibri" w:hAnsi="Calibri"/>
          <w:b w:val="0"/>
          <w:bCs w:val="0"/>
          <w:sz w:val="24"/>
          <w:szCs w:val="24"/>
        </w:rPr>
      </w:pPr>
      <w:r w:rsidRPr="00675B71">
        <w:rPr>
          <w:rFonts w:ascii="Calibri" w:eastAsia="Calibri" w:hAnsi="Calibri"/>
          <w:b w:val="0"/>
          <w:bCs w:val="0"/>
          <w:sz w:val="24"/>
          <w:szCs w:val="24"/>
        </w:rPr>
        <w:t>It is extremely disappointing th</w:t>
      </w:r>
      <w:r w:rsidR="00675B71" w:rsidRPr="00675B71">
        <w:rPr>
          <w:rFonts w:ascii="Calibri" w:eastAsia="Calibri" w:hAnsi="Calibri"/>
          <w:b w:val="0"/>
          <w:bCs w:val="0"/>
          <w:sz w:val="24"/>
          <w:szCs w:val="24"/>
        </w:rPr>
        <w:t>a</w:t>
      </w:r>
      <w:r w:rsidRPr="00675B71">
        <w:rPr>
          <w:rFonts w:ascii="Calibri" w:eastAsia="Calibri" w:hAnsi="Calibri"/>
          <w:b w:val="0"/>
          <w:bCs w:val="0"/>
          <w:sz w:val="24"/>
          <w:szCs w:val="24"/>
        </w:rPr>
        <w:t>t MBIE’s approach to consul</w:t>
      </w:r>
      <w:r w:rsidR="00675B71">
        <w:rPr>
          <w:rFonts w:ascii="Calibri" w:eastAsia="Calibri" w:hAnsi="Calibri"/>
          <w:b w:val="0"/>
          <w:bCs w:val="0"/>
          <w:sz w:val="24"/>
          <w:szCs w:val="24"/>
        </w:rPr>
        <w:t>t</w:t>
      </w:r>
      <w:r w:rsidRPr="00675B71">
        <w:rPr>
          <w:rFonts w:ascii="Calibri" w:eastAsia="Calibri" w:hAnsi="Calibri"/>
          <w:b w:val="0"/>
          <w:bCs w:val="0"/>
          <w:sz w:val="24"/>
          <w:szCs w:val="24"/>
        </w:rPr>
        <w:t>ation</w:t>
      </w:r>
      <w:r w:rsidR="00675B71">
        <w:rPr>
          <w:rFonts w:ascii="Calibri" w:eastAsia="Calibri" w:hAnsi="Calibri"/>
          <w:b w:val="0"/>
          <w:bCs w:val="0"/>
          <w:sz w:val="24"/>
          <w:szCs w:val="24"/>
        </w:rPr>
        <w:t xml:space="preserve"> in this document</w:t>
      </w:r>
      <w:r w:rsidRPr="00675B71">
        <w:rPr>
          <w:rFonts w:ascii="Calibri" w:eastAsia="Calibri" w:hAnsi="Calibri"/>
          <w:b w:val="0"/>
          <w:bCs w:val="0"/>
          <w:sz w:val="24"/>
          <w:szCs w:val="24"/>
        </w:rPr>
        <w:t xml:space="preserve"> is </w:t>
      </w:r>
      <w:r w:rsidR="00675B71" w:rsidRPr="00675B71">
        <w:rPr>
          <w:rFonts w:ascii="Calibri" w:eastAsia="Calibri" w:hAnsi="Calibri"/>
          <w:b w:val="0"/>
          <w:bCs w:val="0"/>
          <w:sz w:val="24"/>
          <w:szCs w:val="24"/>
        </w:rPr>
        <w:t>extremely narrow – merely seeking answers to their questions</w:t>
      </w:r>
      <w:r w:rsidR="00675B71">
        <w:rPr>
          <w:rFonts w:ascii="Calibri" w:eastAsia="Calibri" w:hAnsi="Calibri"/>
          <w:b w:val="0"/>
          <w:bCs w:val="0"/>
          <w:sz w:val="24"/>
          <w:szCs w:val="24"/>
        </w:rPr>
        <w:t>,</w:t>
      </w:r>
      <w:r w:rsidR="00675B71" w:rsidRPr="00675B71">
        <w:rPr>
          <w:rFonts w:ascii="Calibri" w:eastAsia="Calibri" w:hAnsi="Calibri"/>
          <w:b w:val="0"/>
          <w:bCs w:val="0"/>
          <w:sz w:val="24"/>
          <w:szCs w:val="24"/>
        </w:rPr>
        <w:t xml:space="preserve"> rather than seek constructive input from interested and potentially impacted parties from across New Zealand manufacturing.</w:t>
      </w:r>
    </w:p>
    <w:p w14:paraId="6EA32205" w14:textId="6A7C9F8A" w:rsidR="003A336D" w:rsidRDefault="00304399" w:rsidP="00304399">
      <w:pPr>
        <w:pStyle w:val="Heading3"/>
        <w:spacing w:line="276" w:lineRule="auto"/>
        <w:jc w:val="both"/>
        <w:rPr>
          <w:rFonts w:ascii="Calibri" w:eastAsia="Calibri" w:hAnsi="Calibri"/>
          <w:b w:val="0"/>
          <w:bCs w:val="0"/>
          <w:sz w:val="24"/>
          <w:szCs w:val="24"/>
        </w:rPr>
      </w:pPr>
      <w:r>
        <w:rPr>
          <w:rFonts w:ascii="Calibri" w:eastAsia="Calibri" w:hAnsi="Calibri"/>
          <w:b w:val="0"/>
          <w:bCs w:val="0"/>
          <w:sz w:val="24"/>
          <w:szCs w:val="24"/>
        </w:rPr>
        <w:t xml:space="preserve">The </w:t>
      </w:r>
      <w:r w:rsidR="00525F3D">
        <w:rPr>
          <w:rFonts w:ascii="Calibri" w:eastAsia="Calibri" w:hAnsi="Calibri"/>
          <w:b w:val="0"/>
          <w:bCs w:val="0"/>
          <w:sz w:val="24"/>
          <w:szCs w:val="24"/>
        </w:rPr>
        <w:t>P</w:t>
      </w:r>
      <w:r>
        <w:rPr>
          <w:rFonts w:ascii="Calibri" w:eastAsia="Calibri" w:hAnsi="Calibri"/>
          <w:b w:val="0"/>
          <w:bCs w:val="0"/>
          <w:sz w:val="24"/>
          <w:szCs w:val="24"/>
        </w:rPr>
        <w:t xml:space="preserve">ublic </w:t>
      </w:r>
      <w:r w:rsidR="00525F3D">
        <w:rPr>
          <w:rFonts w:ascii="Calibri" w:eastAsia="Calibri" w:hAnsi="Calibri"/>
          <w:b w:val="0"/>
          <w:bCs w:val="0"/>
          <w:sz w:val="24"/>
          <w:szCs w:val="24"/>
        </w:rPr>
        <w:t>I</w:t>
      </w:r>
      <w:r>
        <w:rPr>
          <w:rFonts w:ascii="Calibri" w:eastAsia="Calibri" w:hAnsi="Calibri"/>
          <w:b w:val="0"/>
          <w:bCs w:val="0"/>
          <w:sz w:val="24"/>
          <w:szCs w:val="24"/>
        </w:rPr>
        <w:t xml:space="preserve">nterest test was introduced in an attempt to address the affordability of housing by potentially removing barriers to importation of dumped and subsidised building materials.  </w:t>
      </w:r>
    </w:p>
    <w:p w14:paraId="576F319C" w14:textId="06C1574A" w:rsidR="00304399" w:rsidRDefault="00316736" w:rsidP="00316736">
      <w:pPr>
        <w:pStyle w:val="Heading3"/>
        <w:spacing w:line="276" w:lineRule="auto"/>
        <w:jc w:val="both"/>
        <w:rPr>
          <w:rFonts w:ascii="Calibri" w:eastAsia="Calibri" w:hAnsi="Calibri"/>
          <w:b w:val="0"/>
          <w:bCs w:val="0"/>
          <w:sz w:val="24"/>
          <w:szCs w:val="24"/>
        </w:rPr>
      </w:pPr>
      <w:r w:rsidRPr="00316736">
        <w:rPr>
          <w:rFonts w:ascii="Calibri" w:eastAsia="Calibri" w:hAnsi="Calibri"/>
          <w:b w:val="0"/>
          <w:bCs w:val="0"/>
          <w:sz w:val="24"/>
          <w:szCs w:val="24"/>
        </w:rPr>
        <w:t xml:space="preserve">Metals New Zealand </w:t>
      </w:r>
      <w:r>
        <w:rPr>
          <w:rFonts w:ascii="Calibri" w:eastAsia="Calibri" w:hAnsi="Calibri"/>
          <w:b w:val="0"/>
          <w:bCs w:val="0"/>
          <w:sz w:val="24"/>
          <w:szCs w:val="24"/>
        </w:rPr>
        <w:t xml:space="preserve">argues that </w:t>
      </w:r>
      <w:r w:rsidR="00304399" w:rsidRPr="00316736">
        <w:rPr>
          <w:rFonts w:ascii="Calibri" w:eastAsia="Calibri" w:hAnsi="Calibri"/>
          <w:b w:val="0"/>
          <w:bCs w:val="0"/>
          <w:sz w:val="24"/>
          <w:szCs w:val="24"/>
        </w:rPr>
        <w:t xml:space="preserve">New Zealand has moved on </w:t>
      </w:r>
      <w:r w:rsidR="00794464">
        <w:rPr>
          <w:rFonts w:ascii="Calibri" w:eastAsia="Calibri" w:hAnsi="Calibri"/>
          <w:b w:val="0"/>
          <w:bCs w:val="0"/>
          <w:sz w:val="24"/>
          <w:szCs w:val="24"/>
        </w:rPr>
        <w:t xml:space="preserve">significantly </w:t>
      </w:r>
      <w:r w:rsidR="00304399" w:rsidRPr="00316736">
        <w:rPr>
          <w:rFonts w:ascii="Calibri" w:eastAsia="Calibri" w:hAnsi="Calibri"/>
          <w:b w:val="0"/>
          <w:bCs w:val="0"/>
          <w:sz w:val="24"/>
          <w:szCs w:val="24"/>
        </w:rPr>
        <w:t xml:space="preserve">from this simplistic thinking. </w:t>
      </w:r>
      <w:r w:rsidRPr="00316736">
        <w:rPr>
          <w:rFonts w:ascii="Calibri" w:eastAsia="Calibri" w:hAnsi="Calibri"/>
          <w:b w:val="0"/>
          <w:bCs w:val="0"/>
          <w:sz w:val="24"/>
          <w:szCs w:val="24"/>
        </w:rPr>
        <w:t xml:space="preserve"> Kiwibuild has been an abject lesson that houses are sold on the basis of what the customer is prepared to pay</w:t>
      </w:r>
      <w:r>
        <w:rPr>
          <w:rFonts w:ascii="Calibri" w:eastAsia="Calibri" w:hAnsi="Calibri"/>
          <w:b w:val="0"/>
          <w:bCs w:val="0"/>
          <w:sz w:val="24"/>
          <w:szCs w:val="24"/>
        </w:rPr>
        <w:t>, rather than the cost of a sheet of plasterboard.</w:t>
      </w:r>
    </w:p>
    <w:p w14:paraId="7C9E4D87" w14:textId="09ABA137" w:rsidR="00316736" w:rsidRPr="00E52A55" w:rsidRDefault="00316736" w:rsidP="00E52A55">
      <w:pPr>
        <w:pStyle w:val="Heading3"/>
        <w:spacing w:line="276" w:lineRule="auto"/>
        <w:jc w:val="both"/>
        <w:rPr>
          <w:rFonts w:ascii="Calibri" w:eastAsia="Calibri" w:hAnsi="Calibri"/>
          <w:b w:val="0"/>
          <w:bCs w:val="0"/>
          <w:sz w:val="24"/>
          <w:szCs w:val="24"/>
        </w:rPr>
      </w:pPr>
      <w:r w:rsidRPr="00316736">
        <w:rPr>
          <w:rFonts w:ascii="Calibri" w:eastAsia="Calibri" w:hAnsi="Calibri"/>
          <w:b w:val="0"/>
          <w:bCs w:val="0"/>
          <w:sz w:val="24"/>
          <w:szCs w:val="24"/>
        </w:rPr>
        <w:t>Furthermore</w:t>
      </w:r>
      <w:r w:rsidR="000471EC">
        <w:rPr>
          <w:rFonts w:ascii="Calibri" w:eastAsia="Calibri" w:hAnsi="Calibri"/>
          <w:b w:val="0"/>
          <w:bCs w:val="0"/>
          <w:sz w:val="24"/>
          <w:szCs w:val="24"/>
        </w:rPr>
        <w:t>,</w:t>
      </w:r>
      <w:bookmarkStart w:id="0" w:name="_GoBack"/>
      <w:bookmarkEnd w:id="0"/>
      <w:r w:rsidRPr="00316736">
        <w:rPr>
          <w:rFonts w:ascii="Calibri" w:eastAsia="Calibri" w:hAnsi="Calibri"/>
          <w:b w:val="0"/>
          <w:bCs w:val="0"/>
          <w:sz w:val="24"/>
          <w:szCs w:val="24"/>
        </w:rPr>
        <w:t xml:space="preserve"> New Zealand now measures our progress and performance against the Living Standards </w:t>
      </w:r>
      <w:r w:rsidR="001000B4">
        <w:rPr>
          <w:rFonts w:ascii="Calibri" w:eastAsia="Calibri" w:hAnsi="Calibri"/>
          <w:b w:val="0"/>
          <w:bCs w:val="0"/>
          <w:sz w:val="24"/>
          <w:szCs w:val="24"/>
        </w:rPr>
        <w:t>F</w:t>
      </w:r>
      <w:r w:rsidRPr="00316736">
        <w:rPr>
          <w:rFonts w:ascii="Calibri" w:eastAsia="Calibri" w:hAnsi="Calibri"/>
          <w:b w:val="0"/>
          <w:bCs w:val="0"/>
          <w:sz w:val="24"/>
          <w:szCs w:val="24"/>
        </w:rPr>
        <w:t xml:space="preserve">ramework, rather than </w:t>
      </w:r>
      <w:r>
        <w:rPr>
          <w:rFonts w:ascii="Calibri" w:eastAsia="Calibri" w:hAnsi="Calibri"/>
          <w:b w:val="0"/>
          <w:bCs w:val="0"/>
          <w:sz w:val="24"/>
          <w:szCs w:val="24"/>
        </w:rPr>
        <w:t xml:space="preserve">solely </w:t>
      </w:r>
      <w:r w:rsidRPr="00316736">
        <w:rPr>
          <w:rFonts w:ascii="Calibri" w:eastAsia="Calibri" w:hAnsi="Calibri"/>
          <w:b w:val="0"/>
          <w:bCs w:val="0"/>
          <w:sz w:val="24"/>
          <w:szCs w:val="24"/>
        </w:rPr>
        <w:t>simplistic economic and GDP measures</w:t>
      </w:r>
      <w:r>
        <w:rPr>
          <w:rFonts w:ascii="Calibri" w:eastAsia="Calibri" w:hAnsi="Calibri"/>
          <w:b w:val="0"/>
          <w:bCs w:val="0"/>
          <w:sz w:val="24"/>
          <w:szCs w:val="24"/>
        </w:rPr>
        <w:t xml:space="preserve">.  MBIE’s document fails to mention how applying a Public Interest test delivers to the Living Standards </w:t>
      </w:r>
      <w:r w:rsidR="001000B4">
        <w:rPr>
          <w:rFonts w:ascii="Calibri" w:eastAsia="Calibri" w:hAnsi="Calibri"/>
          <w:b w:val="0"/>
          <w:bCs w:val="0"/>
          <w:sz w:val="24"/>
          <w:szCs w:val="24"/>
        </w:rPr>
        <w:t>F</w:t>
      </w:r>
      <w:r>
        <w:rPr>
          <w:rFonts w:ascii="Calibri" w:eastAsia="Calibri" w:hAnsi="Calibri"/>
          <w:b w:val="0"/>
          <w:bCs w:val="0"/>
          <w:sz w:val="24"/>
          <w:szCs w:val="24"/>
        </w:rPr>
        <w:t>ramework.</w:t>
      </w:r>
    </w:p>
    <w:p w14:paraId="36F326D2" w14:textId="3D051A70" w:rsidR="00E52A55" w:rsidRDefault="00316736" w:rsidP="00E52A55">
      <w:pPr>
        <w:pStyle w:val="Heading3"/>
        <w:spacing w:line="276" w:lineRule="auto"/>
        <w:jc w:val="both"/>
        <w:rPr>
          <w:rFonts w:ascii="Calibri" w:eastAsia="Calibri" w:hAnsi="Calibri"/>
          <w:b w:val="0"/>
          <w:bCs w:val="0"/>
          <w:sz w:val="24"/>
          <w:szCs w:val="24"/>
        </w:rPr>
      </w:pPr>
      <w:r w:rsidRPr="00E52A55">
        <w:rPr>
          <w:rFonts w:ascii="Calibri" w:eastAsia="Calibri" w:hAnsi="Calibri"/>
          <w:b w:val="0"/>
          <w:bCs w:val="0"/>
          <w:sz w:val="24"/>
          <w:szCs w:val="24"/>
        </w:rPr>
        <w:t xml:space="preserve">Metals New Zealand would also draw the Trade Remedies team’s attention to the building reform process in its own department, where </w:t>
      </w:r>
      <w:r w:rsidR="00525F3D">
        <w:rPr>
          <w:rFonts w:ascii="Calibri" w:eastAsia="Calibri" w:hAnsi="Calibri"/>
          <w:b w:val="0"/>
          <w:bCs w:val="0"/>
          <w:sz w:val="24"/>
          <w:szCs w:val="24"/>
        </w:rPr>
        <w:t xml:space="preserve">the </w:t>
      </w:r>
      <w:r w:rsidRPr="00E52A55">
        <w:rPr>
          <w:rFonts w:ascii="Calibri" w:eastAsia="Calibri" w:hAnsi="Calibri"/>
          <w:b w:val="0"/>
          <w:bCs w:val="0"/>
          <w:sz w:val="24"/>
          <w:szCs w:val="24"/>
        </w:rPr>
        <w:t xml:space="preserve">Building Systems performance </w:t>
      </w:r>
      <w:r w:rsidR="00E52A55">
        <w:rPr>
          <w:rFonts w:ascii="Calibri" w:eastAsia="Calibri" w:hAnsi="Calibri"/>
          <w:b w:val="0"/>
          <w:bCs w:val="0"/>
          <w:sz w:val="24"/>
          <w:szCs w:val="24"/>
        </w:rPr>
        <w:t>programme of reform is focused on</w:t>
      </w:r>
      <w:r w:rsidR="00234100">
        <w:rPr>
          <w:rFonts w:ascii="Calibri" w:eastAsia="Calibri" w:hAnsi="Calibri"/>
          <w:b w:val="0"/>
          <w:bCs w:val="0"/>
          <w:sz w:val="24"/>
          <w:szCs w:val="24"/>
        </w:rPr>
        <w:t>:</w:t>
      </w:r>
      <w:r w:rsidR="00E52A55">
        <w:rPr>
          <w:rFonts w:ascii="Calibri" w:eastAsia="Calibri" w:hAnsi="Calibri"/>
          <w:b w:val="0"/>
          <w:bCs w:val="0"/>
          <w:sz w:val="24"/>
          <w:szCs w:val="24"/>
        </w:rPr>
        <w:t xml:space="preserve"> </w:t>
      </w:r>
    </w:p>
    <w:p w14:paraId="1F4EAA1F" w14:textId="77777777" w:rsidR="00E52A55" w:rsidRDefault="00E52A55" w:rsidP="00E52A55">
      <w:pPr>
        <w:pStyle w:val="Heading3"/>
        <w:numPr>
          <w:ilvl w:val="0"/>
          <w:numId w:val="25"/>
        </w:numPr>
        <w:spacing w:line="276" w:lineRule="auto"/>
        <w:jc w:val="both"/>
        <w:rPr>
          <w:rFonts w:ascii="Calibri" w:eastAsia="Calibri" w:hAnsi="Calibri"/>
          <w:b w:val="0"/>
          <w:bCs w:val="0"/>
          <w:sz w:val="24"/>
          <w:szCs w:val="24"/>
        </w:rPr>
      </w:pPr>
      <w:r>
        <w:rPr>
          <w:rFonts w:ascii="Calibri" w:eastAsia="Calibri" w:hAnsi="Calibri"/>
          <w:b w:val="0"/>
          <w:bCs w:val="0"/>
          <w:sz w:val="24"/>
          <w:szCs w:val="24"/>
        </w:rPr>
        <w:t>Improving information and accountability for building products and methods</w:t>
      </w:r>
    </w:p>
    <w:p w14:paraId="0F25259A" w14:textId="2370FB46" w:rsidR="00316736" w:rsidRPr="00E52A55" w:rsidRDefault="00E52A55" w:rsidP="00E52A55">
      <w:pPr>
        <w:pStyle w:val="Heading3"/>
        <w:numPr>
          <w:ilvl w:val="0"/>
          <w:numId w:val="25"/>
        </w:numPr>
        <w:spacing w:line="276" w:lineRule="auto"/>
        <w:jc w:val="both"/>
        <w:rPr>
          <w:rFonts w:ascii="Calibri" w:eastAsia="Calibri" w:hAnsi="Calibri"/>
          <w:b w:val="0"/>
          <w:bCs w:val="0"/>
          <w:sz w:val="24"/>
          <w:szCs w:val="24"/>
        </w:rPr>
      </w:pPr>
      <w:r>
        <w:rPr>
          <w:rFonts w:ascii="Calibri" w:eastAsia="Calibri" w:hAnsi="Calibri"/>
          <w:b w:val="0"/>
          <w:bCs w:val="0"/>
          <w:sz w:val="24"/>
          <w:szCs w:val="24"/>
        </w:rPr>
        <w:t>Strengthen</w:t>
      </w:r>
      <w:r w:rsidR="00525F3D">
        <w:rPr>
          <w:rFonts w:ascii="Calibri" w:eastAsia="Calibri" w:hAnsi="Calibri"/>
          <w:b w:val="0"/>
          <w:bCs w:val="0"/>
          <w:sz w:val="24"/>
          <w:szCs w:val="24"/>
        </w:rPr>
        <w:t>ing</w:t>
      </w:r>
      <w:r>
        <w:rPr>
          <w:rFonts w:ascii="Calibri" w:eastAsia="Calibri" w:hAnsi="Calibri"/>
          <w:b w:val="0"/>
          <w:bCs w:val="0"/>
          <w:sz w:val="24"/>
          <w:szCs w:val="24"/>
        </w:rPr>
        <w:t xml:space="preserve"> the framework for product certification.</w:t>
      </w:r>
      <w:r w:rsidRPr="00E52A55">
        <w:rPr>
          <w:rFonts w:ascii="Calibri" w:eastAsia="Calibri" w:hAnsi="Calibri"/>
          <w:b w:val="0"/>
          <w:bCs w:val="0"/>
          <w:sz w:val="24"/>
          <w:szCs w:val="24"/>
        </w:rPr>
        <w:t xml:space="preserve"> </w:t>
      </w:r>
    </w:p>
    <w:p w14:paraId="2CBB73C0" w14:textId="3CD332B0" w:rsidR="004A327D" w:rsidRPr="00675B71" w:rsidRDefault="00E52A55" w:rsidP="00675B71">
      <w:pPr>
        <w:pStyle w:val="Heading3"/>
        <w:spacing w:line="276" w:lineRule="auto"/>
        <w:jc w:val="both"/>
        <w:rPr>
          <w:rFonts w:ascii="Calibri" w:eastAsia="Calibri" w:hAnsi="Calibri"/>
          <w:b w:val="0"/>
          <w:bCs w:val="0"/>
          <w:sz w:val="24"/>
          <w:szCs w:val="24"/>
        </w:rPr>
      </w:pPr>
      <w:r>
        <w:rPr>
          <w:rFonts w:ascii="Calibri" w:eastAsia="Calibri" w:hAnsi="Calibri"/>
          <w:b w:val="0"/>
          <w:bCs w:val="0"/>
          <w:sz w:val="24"/>
          <w:szCs w:val="24"/>
        </w:rPr>
        <w:t xml:space="preserve">Metals New Zealand’s member organisations support MBIE’s endeavours to provide </w:t>
      </w:r>
      <w:r w:rsidR="001000B4">
        <w:rPr>
          <w:rFonts w:ascii="Calibri" w:eastAsia="Calibri" w:hAnsi="Calibri"/>
          <w:b w:val="0"/>
          <w:bCs w:val="0"/>
          <w:sz w:val="24"/>
          <w:szCs w:val="24"/>
        </w:rPr>
        <w:t xml:space="preserve">a </w:t>
      </w:r>
      <w:r>
        <w:rPr>
          <w:rFonts w:ascii="Calibri" w:eastAsia="Calibri" w:hAnsi="Calibri"/>
          <w:b w:val="0"/>
          <w:bCs w:val="0"/>
          <w:sz w:val="24"/>
          <w:szCs w:val="24"/>
        </w:rPr>
        <w:t>more robust regulatory framework.  Steel Construction New Zealand and the Heavy Engineering Research Association are at the forefront of delivering robust, independently certified quality systems for the construction sector</w:t>
      </w:r>
      <w:r w:rsidR="004A327D">
        <w:rPr>
          <w:rFonts w:ascii="Calibri" w:eastAsia="Calibri" w:hAnsi="Calibri"/>
          <w:b w:val="0"/>
          <w:bCs w:val="0"/>
          <w:sz w:val="24"/>
          <w:szCs w:val="24"/>
        </w:rPr>
        <w:t xml:space="preserve">.  A </w:t>
      </w:r>
      <w:r w:rsidR="00525F3D">
        <w:rPr>
          <w:rFonts w:ascii="Calibri" w:eastAsia="Calibri" w:hAnsi="Calibri"/>
          <w:b w:val="0"/>
          <w:bCs w:val="0"/>
          <w:sz w:val="24"/>
          <w:szCs w:val="24"/>
        </w:rPr>
        <w:t>P</w:t>
      </w:r>
      <w:r w:rsidR="004A327D">
        <w:rPr>
          <w:rFonts w:ascii="Calibri" w:eastAsia="Calibri" w:hAnsi="Calibri"/>
          <w:b w:val="0"/>
          <w:bCs w:val="0"/>
          <w:sz w:val="24"/>
          <w:szCs w:val="24"/>
        </w:rPr>
        <w:t xml:space="preserve">ublic </w:t>
      </w:r>
      <w:r w:rsidR="00525F3D">
        <w:rPr>
          <w:rFonts w:ascii="Calibri" w:eastAsia="Calibri" w:hAnsi="Calibri"/>
          <w:b w:val="0"/>
          <w:bCs w:val="0"/>
          <w:sz w:val="24"/>
          <w:szCs w:val="24"/>
        </w:rPr>
        <w:t>I</w:t>
      </w:r>
      <w:r w:rsidR="004A327D">
        <w:rPr>
          <w:rFonts w:ascii="Calibri" w:eastAsia="Calibri" w:hAnsi="Calibri"/>
          <w:b w:val="0"/>
          <w:bCs w:val="0"/>
          <w:sz w:val="24"/>
          <w:szCs w:val="24"/>
        </w:rPr>
        <w:t xml:space="preserve">nterest test focused on delivering cheaper products (which are commonly </w:t>
      </w:r>
      <w:r w:rsidR="00457165">
        <w:rPr>
          <w:rFonts w:ascii="Calibri" w:eastAsia="Calibri" w:hAnsi="Calibri"/>
          <w:b w:val="0"/>
          <w:bCs w:val="0"/>
          <w:sz w:val="24"/>
          <w:szCs w:val="24"/>
        </w:rPr>
        <w:t>non-conforming</w:t>
      </w:r>
      <w:r w:rsidR="004A327D">
        <w:rPr>
          <w:rFonts w:ascii="Calibri" w:eastAsia="Calibri" w:hAnsi="Calibri"/>
          <w:b w:val="0"/>
          <w:bCs w:val="0"/>
          <w:sz w:val="24"/>
          <w:szCs w:val="24"/>
        </w:rPr>
        <w:t xml:space="preserve"> products) undermines the sector’s progress and MBIE’s own work.</w:t>
      </w:r>
    </w:p>
    <w:p w14:paraId="417432A9" w14:textId="64A3786B" w:rsidR="00794464" w:rsidRDefault="00794464" w:rsidP="00675B71">
      <w:pPr>
        <w:pStyle w:val="Heading3"/>
        <w:spacing w:line="276" w:lineRule="auto"/>
        <w:jc w:val="both"/>
        <w:rPr>
          <w:rFonts w:ascii="Calibri" w:eastAsia="Calibri" w:hAnsi="Calibri"/>
          <w:b w:val="0"/>
          <w:bCs w:val="0"/>
          <w:sz w:val="24"/>
          <w:szCs w:val="24"/>
        </w:rPr>
      </w:pPr>
      <w:r>
        <w:rPr>
          <w:rFonts w:ascii="Calibri" w:eastAsia="Calibri" w:hAnsi="Calibri"/>
          <w:b w:val="0"/>
          <w:bCs w:val="0"/>
          <w:sz w:val="24"/>
          <w:szCs w:val="24"/>
        </w:rPr>
        <w:t xml:space="preserve">The </w:t>
      </w:r>
      <w:r w:rsidR="00B302DE">
        <w:rPr>
          <w:rFonts w:ascii="Calibri" w:eastAsia="Calibri" w:hAnsi="Calibri"/>
          <w:b w:val="0"/>
          <w:bCs w:val="0"/>
          <w:sz w:val="24"/>
          <w:szCs w:val="24"/>
        </w:rPr>
        <w:t xml:space="preserve">proposed </w:t>
      </w:r>
      <w:r>
        <w:rPr>
          <w:rFonts w:ascii="Calibri" w:eastAsia="Calibri" w:hAnsi="Calibri"/>
          <w:b w:val="0"/>
          <w:bCs w:val="0"/>
          <w:sz w:val="24"/>
          <w:szCs w:val="24"/>
        </w:rPr>
        <w:t xml:space="preserve">Public Interest test focuses on the implications </w:t>
      </w:r>
      <w:r w:rsidR="00B302DE">
        <w:rPr>
          <w:rFonts w:ascii="Calibri" w:eastAsia="Calibri" w:hAnsi="Calibri"/>
          <w:b w:val="0"/>
          <w:bCs w:val="0"/>
          <w:sz w:val="24"/>
          <w:szCs w:val="24"/>
        </w:rPr>
        <w:t>resulting from the initial capital cost.  However in the built environment the ongoing maintenance and operational costs over the life of the building are significantly greater than the initial capital cost.  Any Public Interest test needs to be able to assess and evaluate the life time costs of the proposed purchase.</w:t>
      </w:r>
    </w:p>
    <w:p w14:paraId="7601EB42" w14:textId="5CC4AB86" w:rsidR="004A327D" w:rsidRDefault="004A327D" w:rsidP="00675B71">
      <w:pPr>
        <w:pStyle w:val="Heading3"/>
        <w:spacing w:line="276" w:lineRule="auto"/>
        <w:jc w:val="both"/>
        <w:rPr>
          <w:rFonts w:ascii="Calibri" w:eastAsia="Calibri" w:hAnsi="Calibri"/>
          <w:b w:val="0"/>
          <w:bCs w:val="0"/>
          <w:sz w:val="24"/>
          <w:szCs w:val="24"/>
        </w:rPr>
      </w:pPr>
      <w:r w:rsidRPr="00675B71">
        <w:rPr>
          <w:rFonts w:ascii="Calibri" w:eastAsia="Calibri" w:hAnsi="Calibri"/>
          <w:b w:val="0"/>
          <w:bCs w:val="0"/>
          <w:sz w:val="24"/>
          <w:szCs w:val="24"/>
        </w:rPr>
        <w:t xml:space="preserve">The original Public Interest legislation (and the relevant </w:t>
      </w:r>
      <w:r w:rsidR="00525F3D">
        <w:rPr>
          <w:rFonts w:ascii="Calibri" w:eastAsia="Calibri" w:hAnsi="Calibri"/>
          <w:b w:val="0"/>
          <w:bCs w:val="0"/>
          <w:sz w:val="24"/>
          <w:szCs w:val="24"/>
        </w:rPr>
        <w:t>C</w:t>
      </w:r>
      <w:r w:rsidRPr="00675B71">
        <w:rPr>
          <w:rFonts w:ascii="Calibri" w:eastAsia="Calibri" w:hAnsi="Calibri"/>
          <w:b w:val="0"/>
          <w:bCs w:val="0"/>
          <w:sz w:val="24"/>
          <w:szCs w:val="24"/>
        </w:rPr>
        <w:t xml:space="preserve">abinet </w:t>
      </w:r>
      <w:r w:rsidR="00525F3D">
        <w:rPr>
          <w:rFonts w:ascii="Calibri" w:eastAsia="Calibri" w:hAnsi="Calibri"/>
          <w:b w:val="0"/>
          <w:bCs w:val="0"/>
          <w:sz w:val="24"/>
          <w:szCs w:val="24"/>
        </w:rPr>
        <w:t>P</w:t>
      </w:r>
      <w:r w:rsidRPr="00675B71">
        <w:rPr>
          <w:rFonts w:ascii="Calibri" w:eastAsia="Calibri" w:hAnsi="Calibri"/>
          <w:b w:val="0"/>
          <w:bCs w:val="0"/>
          <w:sz w:val="24"/>
          <w:szCs w:val="24"/>
        </w:rPr>
        <w:t xml:space="preserve">aper) made no reference to an economic analysis.  The Public interest  test is currently only applied in two jurisdictions (the EU and Canada) and neither of these include an economic simulation model.  We would </w:t>
      </w:r>
      <w:r w:rsidRPr="00675B71">
        <w:rPr>
          <w:rFonts w:ascii="Calibri" w:eastAsia="Calibri" w:hAnsi="Calibri"/>
          <w:b w:val="0"/>
          <w:bCs w:val="0"/>
          <w:sz w:val="24"/>
          <w:szCs w:val="24"/>
        </w:rPr>
        <w:lastRenderedPageBreak/>
        <w:t xml:space="preserve">question New Zealand’s ability to populate </w:t>
      </w:r>
      <w:r w:rsidR="00794464">
        <w:rPr>
          <w:rFonts w:ascii="Calibri" w:eastAsia="Calibri" w:hAnsi="Calibri"/>
          <w:b w:val="0"/>
          <w:bCs w:val="0"/>
          <w:sz w:val="24"/>
          <w:szCs w:val="24"/>
        </w:rPr>
        <w:t>the model with New Zealand data to ensure the model is relevant.</w:t>
      </w:r>
    </w:p>
    <w:p w14:paraId="7FF51DA0" w14:textId="77777777" w:rsidR="00FD3E77" w:rsidRPr="00FD3E77" w:rsidRDefault="00FD3E77" w:rsidP="00FD3E77">
      <w:pPr>
        <w:rPr>
          <w:rFonts w:eastAsia="Calibri"/>
        </w:rPr>
      </w:pPr>
    </w:p>
    <w:p w14:paraId="6C8049C2" w14:textId="68FDCBAF" w:rsidR="00AE7A7E" w:rsidRPr="00675B71" w:rsidRDefault="00675B71" w:rsidP="00675B71">
      <w:pPr>
        <w:pStyle w:val="Heading3"/>
        <w:numPr>
          <w:ilvl w:val="0"/>
          <w:numId w:val="10"/>
        </w:numPr>
        <w:spacing w:line="276" w:lineRule="auto"/>
        <w:rPr>
          <w:color w:val="4472C4"/>
        </w:rPr>
      </w:pPr>
      <w:r w:rsidRPr="00675B71">
        <w:rPr>
          <w:color w:val="4472C4"/>
        </w:rPr>
        <w:t>Comments on the Proposed Methodology</w:t>
      </w:r>
    </w:p>
    <w:p w14:paraId="5C43F087" w14:textId="0F0D03B3" w:rsidR="00675B71" w:rsidRPr="00675B71" w:rsidRDefault="00675B71" w:rsidP="00675B71">
      <w:pPr>
        <w:spacing w:before="100" w:beforeAutospacing="1" w:after="100" w:afterAutospacing="1"/>
        <w:rPr>
          <w:rFonts w:ascii="Calibri" w:eastAsia="Calibri" w:hAnsi="Calibri"/>
        </w:rPr>
      </w:pPr>
      <w:r w:rsidRPr="00675B71">
        <w:rPr>
          <w:rFonts w:ascii="Calibri" w:eastAsia="Calibri" w:hAnsi="Calibri"/>
        </w:rPr>
        <w:t xml:space="preserve">Considerations under 10(F)(3)(a)-(h) of the Act </w:t>
      </w:r>
      <w:r>
        <w:rPr>
          <w:rFonts w:ascii="Calibri" w:eastAsia="Calibri" w:hAnsi="Calibri"/>
        </w:rPr>
        <w:t>.  The document notes</w:t>
      </w:r>
    </w:p>
    <w:p w14:paraId="3FCD3192" w14:textId="0153A659" w:rsidR="00675B71" w:rsidRDefault="00675B71" w:rsidP="00675B71">
      <w:pPr>
        <w:spacing w:before="100" w:beforeAutospacing="1" w:after="100" w:afterAutospacing="1"/>
        <w:rPr>
          <w:rFonts w:ascii="Calibri" w:hAnsi="Calibri" w:cs="Calibri"/>
          <w:i/>
          <w:iCs/>
          <w:sz w:val="22"/>
          <w:szCs w:val="22"/>
          <w:lang w:eastAsia="en-GB"/>
        </w:rPr>
      </w:pPr>
      <w:r w:rsidRPr="00675B71">
        <w:rPr>
          <w:rFonts w:ascii="Calibri" w:hAnsi="Calibri" w:cs="Calibri"/>
          <w:i/>
          <w:iCs/>
          <w:sz w:val="22"/>
          <w:szCs w:val="22"/>
          <w:lang w:eastAsia="en-GB"/>
        </w:rPr>
        <w:t xml:space="preserve">The timeframe over which the public interest is to be considered will vary on a case-by-case basis, as different goods will be subject to different factors, such as seasonality, timing of relevant contracts, etc. </w:t>
      </w:r>
    </w:p>
    <w:p w14:paraId="01216047" w14:textId="273A5061" w:rsidR="00675B71" w:rsidRPr="00FD3E77" w:rsidRDefault="00675B71" w:rsidP="00675B71">
      <w:pPr>
        <w:spacing w:before="100" w:beforeAutospacing="1" w:after="100" w:afterAutospacing="1"/>
        <w:rPr>
          <w:rFonts w:ascii="Calibri" w:hAnsi="Calibri" w:cs="Calibri"/>
          <w:lang w:eastAsia="en-GB"/>
        </w:rPr>
      </w:pPr>
      <w:r w:rsidRPr="00FD3E77">
        <w:rPr>
          <w:rFonts w:ascii="Calibri" w:hAnsi="Calibri" w:cs="Calibri"/>
          <w:lang w:eastAsia="en-GB"/>
        </w:rPr>
        <w:t xml:space="preserve">Metals New Zealand would agree that the timeframe has </w:t>
      </w:r>
      <w:r w:rsidR="009621ED" w:rsidRPr="00FD3E77">
        <w:rPr>
          <w:rFonts w:ascii="Calibri" w:hAnsi="Calibri" w:cs="Calibri"/>
          <w:lang w:eastAsia="en-GB"/>
        </w:rPr>
        <w:t>varied and progressed</w:t>
      </w:r>
      <w:r w:rsidRPr="00FD3E77">
        <w:rPr>
          <w:rFonts w:ascii="Calibri" w:hAnsi="Calibri" w:cs="Calibri"/>
          <w:lang w:eastAsia="en-GB"/>
        </w:rPr>
        <w:t xml:space="preserve"> and that MBIE need to develop methodology to evaluate the Public Interest test against the Living Standards </w:t>
      </w:r>
      <w:r w:rsidR="001000B4">
        <w:rPr>
          <w:rFonts w:ascii="Calibri" w:hAnsi="Calibri" w:cs="Calibri"/>
          <w:lang w:eastAsia="en-GB"/>
        </w:rPr>
        <w:t>F</w:t>
      </w:r>
      <w:r w:rsidRPr="00FD3E77">
        <w:rPr>
          <w:rFonts w:ascii="Calibri" w:hAnsi="Calibri" w:cs="Calibri"/>
          <w:lang w:eastAsia="en-GB"/>
        </w:rPr>
        <w:t xml:space="preserve">ramework and how </w:t>
      </w:r>
      <w:r w:rsidR="009621ED" w:rsidRPr="00FD3E77">
        <w:rPr>
          <w:rFonts w:ascii="Calibri" w:hAnsi="Calibri" w:cs="Calibri"/>
          <w:lang w:eastAsia="en-GB"/>
        </w:rPr>
        <w:t>the imposition of duties will deliver to:</w:t>
      </w:r>
    </w:p>
    <w:p w14:paraId="209D9131" w14:textId="00C4C17C" w:rsidR="009621ED" w:rsidRPr="00FD3E77" w:rsidRDefault="009621ED" w:rsidP="00B302DE">
      <w:pPr>
        <w:pStyle w:val="ListParagraph"/>
        <w:numPr>
          <w:ilvl w:val="0"/>
          <w:numId w:val="26"/>
        </w:numPr>
        <w:spacing w:before="100" w:beforeAutospacing="1" w:after="100" w:afterAutospacing="1"/>
        <w:rPr>
          <w:rFonts w:ascii="Calibri" w:hAnsi="Calibri" w:cs="Calibri"/>
          <w:lang w:eastAsia="en-GB"/>
        </w:rPr>
      </w:pPr>
      <w:r w:rsidRPr="00FD3E77">
        <w:rPr>
          <w:rFonts w:ascii="Calibri" w:hAnsi="Calibri" w:cs="Calibri"/>
          <w:lang w:eastAsia="en-GB"/>
        </w:rPr>
        <w:t>Natural Capital</w:t>
      </w:r>
    </w:p>
    <w:p w14:paraId="173F5557" w14:textId="2FAA9027" w:rsidR="009621ED" w:rsidRPr="00FD3E77" w:rsidRDefault="009621ED" w:rsidP="00B302DE">
      <w:pPr>
        <w:pStyle w:val="ListParagraph"/>
        <w:numPr>
          <w:ilvl w:val="0"/>
          <w:numId w:val="26"/>
        </w:numPr>
        <w:spacing w:before="100" w:beforeAutospacing="1" w:after="100" w:afterAutospacing="1"/>
        <w:rPr>
          <w:rFonts w:ascii="Calibri" w:hAnsi="Calibri" w:cs="Calibri"/>
          <w:lang w:eastAsia="en-GB"/>
        </w:rPr>
      </w:pPr>
      <w:r w:rsidRPr="00FD3E77">
        <w:rPr>
          <w:rFonts w:ascii="Calibri" w:hAnsi="Calibri" w:cs="Calibri"/>
          <w:lang w:eastAsia="en-GB"/>
        </w:rPr>
        <w:t>Human Capital</w:t>
      </w:r>
    </w:p>
    <w:p w14:paraId="3D68FE30" w14:textId="2292A29F" w:rsidR="009621ED" w:rsidRPr="00FD3E77" w:rsidRDefault="009621ED" w:rsidP="00B302DE">
      <w:pPr>
        <w:pStyle w:val="ListParagraph"/>
        <w:numPr>
          <w:ilvl w:val="0"/>
          <w:numId w:val="26"/>
        </w:numPr>
        <w:spacing w:before="100" w:beforeAutospacing="1" w:after="100" w:afterAutospacing="1"/>
        <w:rPr>
          <w:rFonts w:ascii="Calibri" w:hAnsi="Calibri" w:cs="Calibri"/>
          <w:lang w:eastAsia="en-GB"/>
        </w:rPr>
      </w:pPr>
      <w:r w:rsidRPr="00FD3E77">
        <w:rPr>
          <w:rFonts w:ascii="Calibri" w:hAnsi="Calibri" w:cs="Calibri"/>
          <w:lang w:eastAsia="en-GB"/>
        </w:rPr>
        <w:t>Social Capital</w:t>
      </w:r>
    </w:p>
    <w:p w14:paraId="6E756FB2" w14:textId="46FD9D5D" w:rsidR="009621ED" w:rsidRPr="00FD3E77" w:rsidRDefault="009621ED" w:rsidP="00B302DE">
      <w:pPr>
        <w:pStyle w:val="ListParagraph"/>
        <w:numPr>
          <w:ilvl w:val="0"/>
          <w:numId w:val="26"/>
        </w:numPr>
        <w:spacing w:before="100" w:beforeAutospacing="1" w:after="100" w:afterAutospacing="1"/>
        <w:rPr>
          <w:rFonts w:ascii="Calibri" w:hAnsi="Calibri" w:cs="Calibri"/>
          <w:lang w:eastAsia="en-GB"/>
        </w:rPr>
      </w:pPr>
      <w:r w:rsidRPr="00FD3E77">
        <w:rPr>
          <w:rFonts w:ascii="Calibri" w:hAnsi="Calibri" w:cs="Calibri"/>
          <w:lang w:eastAsia="en-GB"/>
        </w:rPr>
        <w:t>Financial &amp; Physical capital</w:t>
      </w:r>
    </w:p>
    <w:p w14:paraId="461C72BE" w14:textId="744154A8" w:rsidR="00B302DE" w:rsidRPr="00FD3E77" w:rsidRDefault="00B302DE" w:rsidP="00675B71">
      <w:pPr>
        <w:spacing w:before="100" w:beforeAutospacing="1" w:after="100" w:afterAutospacing="1"/>
        <w:rPr>
          <w:rFonts w:ascii="Calibri" w:hAnsi="Calibri" w:cs="Calibri"/>
          <w:lang w:eastAsia="en-GB"/>
        </w:rPr>
      </w:pPr>
      <w:r w:rsidRPr="00FD3E77">
        <w:rPr>
          <w:rFonts w:ascii="Calibri" w:hAnsi="Calibri" w:cs="Calibri"/>
          <w:lang w:eastAsia="en-GB"/>
        </w:rPr>
        <w:t>Where in the proposed methodology are life time costs evaluated along with the potential impact of non-conforming dumped and subsidised products?</w:t>
      </w:r>
    </w:p>
    <w:p w14:paraId="27E709B0" w14:textId="77777777" w:rsidR="00457165" w:rsidRPr="00457165" w:rsidRDefault="00675B71" w:rsidP="00457165">
      <w:pPr>
        <w:pStyle w:val="Heading3"/>
        <w:numPr>
          <w:ilvl w:val="0"/>
          <w:numId w:val="10"/>
        </w:numPr>
        <w:spacing w:line="276" w:lineRule="auto"/>
        <w:rPr>
          <w:color w:val="4472C4"/>
        </w:rPr>
      </w:pPr>
      <w:r w:rsidRPr="00675B71">
        <w:rPr>
          <w:color w:val="4472C4"/>
        </w:rPr>
        <w:t xml:space="preserve">Part I – </w:t>
      </w:r>
      <w:r w:rsidR="00457165" w:rsidRPr="00457165">
        <w:rPr>
          <w:color w:val="4472C4"/>
        </w:rPr>
        <w:t>To what extent do you consider the factors discussed in Part 1 of this paper are appropriate in addressing the requirements set out in the Act?</w:t>
      </w:r>
    </w:p>
    <w:p w14:paraId="7651919E" w14:textId="77777777" w:rsidR="00893191" w:rsidRPr="00893191" w:rsidRDefault="00893191" w:rsidP="00893191">
      <w:pPr>
        <w:jc w:val="both"/>
        <w:rPr>
          <w:rFonts w:asciiTheme="minorHAnsi" w:hAnsiTheme="minorHAnsi" w:cstheme="minorHAnsi"/>
          <w:b/>
          <w:bCs/>
          <w:sz w:val="22"/>
          <w:szCs w:val="22"/>
        </w:rPr>
      </w:pPr>
    </w:p>
    <w:p w14:paraId="324C56B5" w14:textId="77777777" w:rsidR="00893191" w:rsidRPr="00FD3E77" w:rsidRDefault="00893191" w:rsidP="00893191">
      <w:pPr>
        <w:jc w:val="both"/>
        <w:rPr>
          <w:rFonts w:asciiTheme="minorHAnsi" w:hAnsiTheme="minorHAnsi" w:cstheme="minorHAnsi"/>
          <w:b/>
          <w:bCs/>
        </w:rPr>
      </w:pPr>
      <w:r w:rsidRPr="00FD3E77">
        <w:rPr>
          <w:rFonts w:asciiTheme="minorHAnsi" w:hAnsiTheme="minorHAnsi" w:cstheme="minorHAnsi"/>
        </w:rPr>
        <w:t>Following submissions to the Commerce Committee, MBIE prepared a report dated 22 September 2016 which addressed the various views expressed by interested parties.</w:t>
      </w:r>
    </w:p>
    <w:p w14:paraId="35A71E6B" w14:textId="77777777" w:rsidR="00893191" w:rsidRPr="00FD3E77" w:rsidRDefault="00893191" w:rsidP="00893191">
      <w:pPr>
        <w:ind w:left="720"/>
        <w:jc w:val="both"/>
        <w:rPr>
          <w:rFonts w:asciiTheme="minorHAnsi" w:hAnsiTheme="minorHAnsi" w:cstheme="minorHAnsi"/>
          <w:b/>
          <w:bCs/>
        </w:rPr>
      </w:pPr>
    </w:p>
    <w:p w14:paraId="6746BF58" w14:textId="77777777" w:rsidR="00893191" w:rsidRPr="00FD3E77" w:rsidRDefault="00893191" w:rsidP="00893191">
      <w:pPr>
        <w:jc w:val="both"/>
        <w:rPr>
          <w:rFonts w:asciiTheme="minorHAnsi" w:hAnsiTheme="minorHAnsi" w:cstheme="minorHAnsi"/>
        </w:rPr>
      </w:pPr>
      <w:r w:rsidRPr="00FD3E77">
        <w:rPr>
          <w:rFonts w:asciiTheme="minorHAnsi" w:hAnsiTheme="minorHAnsi" w:cstheme="minorHAnsi"/>
        </w:rPr>
        <w:t xml:space="preserve">We have undertaken a comparison of the comments made in MBIE’s Departmental Report to the Commerce Committee (Section F) (22 September 2016) where examples were given of how the PIT factors would be used, with the detail contained in Part 1 of the Consultation Note.  </w:t>
      </w:r>
    </w:p>
    <w:p w14:paraId="20276FF5" w14:textId="77777777" w:rsidR="00893191" w:rsidRPr="00FD3E77" w:rsidRDefault="00893191" w:rsidP="00893191">
      <w:pPr>
        <w:jc w:val="both"/>
        <w:rPr>
          <w:rFonts w:asciiTheme="minorHAnsi" w:hAnsiTheme="minorHAnsi" w:cstheme="minorHAnsi"/>
        </w:rPr>
      </w:pPr>
    </w:p>
    <w:p w14:paraId="23FECD71" w14:textId="77777777" w:rsidR="00893191" w:rsidRPr="00FD3E77" w:rsidRDefault="00893191" w:rsidP="00893191">
      <w:pPr>
        <w:jc w:val="both"/>
        <w:rPr>
          <w:rFonts w:asciiTheme="minorHAnsi" w:hAnsiTheme="minorHAnsi" w:cstheme="minorHAnsi"/>
          <w:b/>
          <w:bCs/>
        </w:rPr>
      </w:pPr>
      <w:r w:rsidRPr="00FD3E77">
        <w:rPr>
          <w:rFonts w:asciiTheme="minorHAnsi" w:hAnsiTheme="minorHAnsi" w:cstheme="minorHAnsi"/>
          <w:b/>
          <w:bCs/>
        </w:rPr>
        <w:t xml:space="preserve">The effect of the duty on the prices of the dumped or subsidised goods </w:t>
      </w:r>
    </w:p>
    <w:p w14:paraId="011C2DD0" w14:textId="77777777" w:rsidR="00893191" w:rsidRPr="00FD3E77" w:rsidRDefault="00893191" w:rsidP="00893191">
      <w:pPr>
        <w:ind w:left="360"/>
        <w:jc w:val="both"/>
        <w:rPr>
          <w:rFonts w:asciiTheme="minorHAnsi" w:hAnsiTheme="minorHAnsi" w:cstheme="minorHAnsi"/>
          <w:b/>
          <w:bCs/>
        </w:rPr>
      </w:pPr>
    </w:p>
    <w:p w14:paraId="31163C29" w14:textId="21E7EABD" w:rsidR="00893191" w:rsidRPr="00FD3E77" w:rsidRDefault="00893191" w:rsidP="00893191">
      <w:pPr>
        <w:jc w:val="both"/>
        <w:rPr>
          <w:rFonts w:asciiTheme="minorHAnsi" w:hAnsiTheme="minorHAnsi" w:cstheme="minorHAnsi"/>
        </w:rPr>
      </w:pPr>
      <w:r w:rsidRPr="00FD3E77">
        <w:rPr>
          <w:rFonts w:asciiTheme="minorHAnsi" w:hAnsiTheme="minorHAnsi" w:cstheme="minorHAnsi"/>
        </w:rPr>
        <w:t xml:space="preserve">The Consultation Note suggests that this analysis should be “a reasonably simple exercise…given most of the information about duties and corresponding price rises will come from the dumping or subsidy investigation”.  </w:t>
      </w:r>
      <w:r w:rsidR="00457165" w:rsidRPr="00FD3E77">
        <w:rPr>
          <w:rFonts w:asciiTheme="minorHAnsi" w:hAnsiTheme="minorHAnsi" w:cstheme="minorHAnsi"/>
        </w:rPr>
        <w:t>However t</w:t>
      </w:r>
      <w:r w:rsidRPr="00FD3E77">
        <w:rPr>
          <w:rFonts w:asciiTheme="minorHAnsi" w:hAnsiTheme="minorHAnsi" w:cstheme="minorHAnsi"/>
        </w:rPr>
        <w:t>he extent of the analysis set out in the Consultation Note suggests a much more in depth analysis of this factor.</w:t>
      </w:r>
    </w:p>
    <w:p w14:paraId="3D0EC232" w14:textId="77777777" w:rsidR="00893191" w:rsidRPr="00FD3E77" w:rsidRDefault="00893191" w:rsidP="00893191">
      <w:pPr>
        <w:ind w:left="720"/>
        <w:jc w:val="both"/>
        <w:rPr>
          <w:rFonts w:asciiTheme="minorHAnsi" w:hAnsiTheme="minorHAnsi" w:cstheme="minorHAnsi"/>
        </w:rPr>
      </w:pPr>
    </w:p>
    <w:p w14:paraId="7A3CBA36" w14:textId="73BB1891" w:rsidR="00893191" w:rsidRPr="00FD3E77" w:rsidRDefault="00893191" w:rsidP="00893191">
      <w:pPr>
        <w:jc w:val="both"/>
        <w:rPr>
          <w:rFonts w:asciiTheme="minorHAnsi" w:hAnsiTheme="minorHAnsi" w:cstheme="minorHAnsi"/>
        </w:rPr>
      </w:pPr>
      <w:r w:rsidRPr="00FD3E77">
        <w:rPr>
          <w:rFonts w:asciiTheme="minorHAnsi" w:hAnsiTheme="minorHAnsi" w:cstheme="minorHAnsi"/>
        </w:rPr>
        <w:t>Together with the use of the PIPES Model, we submit that an opportunity is being created for MBIE to undertake a second material injury analysis, when the purpose of the PIT analysis is to use the information gathered during investigation Step 1, rather than carry out a reinvestigation</w:t>
      </w:r>
      <w:r w:rsidR="00457165" w:rsidRPr="00FD3E77">
        <w:rPr>
          <w:rFonts w:asciiTheme="minorHAnsi" w:hAnsiTheme="minorHAnsi" w:cstheme="minorHAnsi"/>
        </w:rPr>
        <w:t xml:space="preserve"> of the case.</w:t>
      </w:r>
    </w:p>
    <w:p w14:paraId="06C09B10" w14:textId="77777777" w:rsidR="00893191" w:rsidRPr="00FD3E77" w:rsidRDefault="00893191" w:rsidP="00893191">
      <w:pPr>
        <w:pStyle w:val="ListParagraph"/>
        <w:rPr>
          <w:rFonts w:asciiTheme="minorHAnsi" w:hAnsiTheme="minorHAnsi" w:cstheme="minorHAnsi"/>
          <w:b/>
          <w:bCs/>
        </w:rPr>
      </w:pPr>
    </w:p>
    <w:p w14:paraId="26096897" w14:textId="77777777" w:rsidR="00893191" w:rsidRPr="00FD3E77" w:rsidRDefault="00893191" w:rsidP="00893191">
      <w:pPr>
        <w:jc w:val="both"/>
        <w:rPr>
          <w:rFonts w:asciiTheme="minorHAnsi" w:hAnsiTheme="minorHAnsi" w:cstheme="minorHAnsi"/>
        </w:rPr>
      </w:pPr>
      <w:r w:rsidRPr="00FD3E77">
        <w:rPr>
          <w:rFonts w:asciiTheme="minorHAnsi" w:hAnsiTheme="minorHAnsi" w:cstheme="minorHAnsi"/>
          <w:b/>
          <w:bCs/>
        </w:rPr>
        <w:t>The effect of the duty on prices of like goods produced in New Zealand</w:t>
      </w:r>
    </w:p>
    <w:p w14:paraId="4BA3D14F" w14:textId="77777777" w:rsidR="00893191" w:rsidRPr="00FD3E77" w:rsidRDefault="00893191" w:rsidP="00893191">
      <w:pPr>
        <w:jc w:val="both"/>
        <w:rPr>
          <w:rFonts w:asciiTheme="minorHAnsi" w:hAnsiTheme="minorHAnsi" w:cstheme="minorHAnsi"/>
        </w:rPr>
      </w:pPr>
    </w:p>
    <w:p w14:paraId="1F85B88A" w14:textId="469A9AC4" w:rsidR="00893191" w:rsidRPr="00FD3E77" w:rsidRDefault="00893191" w:rsidP="00893191">
      <w:pPr>
        <w:jc w:val="both"/>
        <w:rPr>
          <w:rFonts w:asciiTheme="minorHAnsi" w:hAnsiTheme="minorHAnsi" w:cstheme="minorHAnsi"/>
          <w:b/>
          <w:bCs/>
        </w:rPr>
      </w:pPr>
      <w:r w:rsidRPr="00FD3E77">
        <w:rPr>
          <w:rFonts w:asciiTheme="minorHAnsi" w:hAnsiTheme="minorHAnsi" w:cstheme="minorHAnsi"/>
        </w:rPr>
        <w:t>The same comments apply as above</w:t>
      </w:r>
      <w:r w:rsidR="00457165" w:rsidRPr="00FD3E77">
        <w:rPr>
          <w:rFonts w:asciiTheme="minorHAnsi" w:hAnsiTheme="minorHAnsi" w:cstheme="minorHAnsi"/>
        </w:rPr>
        <w:t>.</w:t>
      </w:r>
      <w:r w:rsidRPr="00FD3E77">
        <w:rPr>
          <w:rFonts w:asciiTheme="minorHAnsi" w:hAnsiTheme="minorHAnsi" w:cstheme="minorHAnsi"/>
        </w:rPr>
        <w:t xml:space="preserve"> </w:t>
      </w:r>
    </w:p>
    <w:p w14:paraId="680555DB" w14:textId="77777777" w:rsidR="00893191" w:rsidRPr="00FD3E77" w:rsidRDefault="00893191" w:rsidP="00893191">
      <w:pPr>
        <w:ind w:left="720"/>
        <w:jc w:val="both"/>
        <w:rPr>
          <w:rFonts w:asciiTheme="minorHAnsi" w:hAnsiTheme="minorHAnsi" w:cstheme="minorHAnsi"/>
        </w:rPr>
      </w:pPr>
    </w:p>
    <w:p w14:paraId="2FBB9697" w14:textId="77777777" w:rsidR="00893191" w:rsidRPr="00FD3E77" w:rsidRDefault="00893191" w:rsidP="00893191">
      <w:pPr>
        <w:jc w:val="both"/>
        <w:rPr>
          <w:rFonts w:asciiTheme="minorHAnsi" w:hAnsiTheme="minorHAnsi" w:cstheme="minorHAnsi"/>
        </w:rPr>
      </w:pPr>
      <w:r w:rsidRPr="00FD3E77">
        <w:rPr>
          <w:rFonts w:asciiTheme="minorHAnsi" w:hAnsiTheme="minorHAnsi" w:cstheme="minorHAnsi"/>
          <w:b/>
          <w:bCs/>
        </w:rPr>
        <w:t xml:space="preserve">The effect of the duty on the choice or availability of like goods </w:t>
      </w:r>
    </w:p>
    <w:p w14:paraId="4A8CE523" w14:textId="77777777" w:rsidR="00893191" w:rsidRPr="00FD3E77" w:rsidRDefault="00893191" w:rsidP="00893191">
      <w:pPr>
        <w:pStyle w:val="ListParagraph"/>
        <w:rPr>
          <w:rFonts w:asciiTheme="minorHAnsi" w:hAnsiTheme="minorHAnsi" w:cstheme="minorHAnsi"/>
        </w:rPr>
      </w:pPr>
    </w:p>
    <w:p w14:paraId="1A3F5818" w14:textId="032A6C6A" w:rsidR="00893191" w:rsidRPr="00FD3E77" w:rsidRDefault="00893191" w:rsidP="00893191">
      <w:pPr>
        <w:jc w:val="both"/>
        <w:rPr>
          <w:rFonts w:asciiTheme="minorHAnsi" w:hAnsiTheme="minorHAnsi" w:cstheme="minorHAnsi"/>
        </w:rPr>
      </w:pPr>
      <w:r w:rsidRPr="00FD3E77">
        <w:rPr>
          <w:rFonts w:asciiTheme="minorHAnsi" w:hAnsiTheme="minorHAnsi" w:cstheme="minorHAnsi"/>
        </w:rPr>
        <w:t>The proposed assessment is in line with work that was set out in the Departmental Report.</w:t>
      </w:r>
    </w:p>
    <w:p w14:paraId="0B23452C" w14:textId="77777777" w:rsidR="00893191" w:rsidRPr="00FD3E77" w:rsidRDefault="00893191" w:rsidP="00893191">
      <w:pPr>
        <w:ind w:left="-90"/>
        <w:jc w:val="both"/>
        <w:rPr>
          <w:rFonts w:asciiTheme="minorHAnsi" w:hAnsiTheme="minorHAnsi" w:cstheme="minorHAnsi"/>
          <w:b/>
          <w:bCs/>
        </w:rPr>
      </w:pPr>
    </w:p>
    <w:p w14:paraId="63216227" w14:textId="77777777" w:rsidR="00893191" w:rsidRPr="00FD3E77" w:rsidRDefault="00893191" w:rsidP="00893191">
      <w:pPr>
        <w:jc w:val="both"/>
        <w:rPr>
          <w:rFonts w:asciiTheme="minorHAnsi" w:hAnsiTheme="minorHAnsi" w:cstheme="minorHAnsi"/>
        </w:rPr>
      </w:pPr>
      <w:r w:rsidRPr="00FD3E77">
        <w:rPr>
          <w:rFonts w:asciiTheme="minorHAnsi" w:hAnsiTheme="minorHAnsi" w:cstheme="minorHAnsi"/>
          <w:b/>
          <w:bCs/>
        </w:rPr>
        <w:t xml:space="preserve">The effect of the duty on product and service quality </w:t>
      </w:r>
    </w:p>
    <w:p w14:paraId="12BF62B7" w14:textId="77777777" w:rsidR="00893191" w:rsidRPr="00FD3E77" w:rsidRDefault="00893191" w:rsidP="00893191">
      <w:pPr>
        <w:ind w:left="720"/>
        <w:jc w:val="both"/>
        <w:rPr>
          <w:rFonts w:asciiTheme="minorHAnsi" w:hAnsiTheme="minorHAnsi" w:cstheme="minorHAnsi"/>
        </w:rPr>
      </w:pPr>
    </w:p>
    <w:p w14:paraId="533AB336" w14:textId="0D8DC373" w:rsidR="00893191" w:rsidRPr="00FD3E77" w:rsidRDefault="00893191" w:rsidP="00893191">
      <w:pPr>
        <w:jc w:val="both"/>
        <w:rPr>
          <w:rFonts w:asciiTheme="minorHAnsi" w:hAnsiTheme="minorHAnsi" w:cstheme="minorHAnsi"/>
        </w:rPr>
      </w:pPr>
      <w:r w:rsidRPr="00FD3E77">
        <w:rPr>
          <w:rFonts w:asciiTheme="minorHAnsi" w:hAnsiTheme="minorHAnsi" w:cstheme="minorHAnsi"/>
        </w:rPr>
        <w:t xml:space="preserve">This is an analysis </w:t>
      </w:r>
      <w:r w:rsidR="001000B4">
        <w:rPr>
          <w:rFonts w:asciiTheme="minorHAnsi" w:hAnsiTheme="minorHAnsi" w:cstheme="minorHAnsi"/>
        </w:rPr>
        <w:t>that</w:t>
      </w:r>
      <w:r w:rsidRPr="00FD3E77">
        <w:rPr>
          <w:rFonts w:asciiTheme="minorHAnsi" w:hAnsiTheme="minorHAnsi" w:cstheme="minorHAnsi"/>
        </w:rPr>
        <w:t xml:space="preserve"> is typically undertaken during the material injury assessment in </w:t>
      </w:r>
      <w:r w:rsidR="00457165" w:rsidRPr="00FD3E77">
        <w:rPr>
          <w:rFonts w:asciiTheme="minorHAnsi" w:hAnsiTheme="minorHAnsi" w:cstheme="minorHAnsi"/>
        </w:rPr>
        <w:t xml:space="preserve">an </w:t>
      </w:r>
      <w:r w:rsidRPr="00FD3E77">
        <w:rPr>
          <w:rFonts w:asciiTheme="minorHAnsi" w:hAnsiTheme="minorHAnsi" w:cstheme="minorHAnsi"/>
        </w:rPr>
        <w:t>investigation Step 1.  Only one of the proposed assessment points is related to the imposition of duty.  This approach again raises the potential for a reinvestigation of the material injury</w:t>
      </w:r>
      <w:r w:rsidR="00457165" w:rsidRPr="00FD3E77">
        <w:rPr>
          <w:rFonts w:asciiTheme="minorHAnsi" w:hAnsiTheme="minorHAnsi" w:cstheme="minorHAnsi"/>
        </w:rPr>
        <w:t xml:space="preserve"> being suffered by the local industry</w:t>
      </w:r>
      <w:r w:rsidRPr="00FD3E77">
        <w:rPr>
          <w:rFonts w:asciiTheme="minorHAnsi" w:hAnsiTheme="minorHAnsi" w:cstheme="minorHAnsi"/>
        </w:rPr>
        <w:t>, with the risk that reasons will be found to dilute the outcome.</w:t>
      </w:r>
    </w:p>
    <w:p w14:paraId="0DFA0952" w14:textId="77777777" w:rsidR="00893191" w:rsidRPr="00FD3E77" w:rsidRDefault="00893191" w:rsidP="00893191">
      <w:pPr>
        <w:ind w:left="720"/>
        <w:jc w:val="both"/>
        <w:rPr>
          <w:rFonts w:asciiTheme="minorHAnsi" w:hAnsiTheme="minorHAnsi" w:cstheme="minorHAnsi"/>
        </w:rPr>
      </w:pPr>
    </w:p>
    <w:p w14:paraId="4C443514" w14:textId="77777777" w:rsidR="00893191" w:rsidRPr="00FD3E77" w:rsidRDefault="00893191" w:rsidP="00893191">
      <w:pPr>
        <w:jc w:val="both"/>
        <w:rPr>
          <w:rFonts w:asciiTheme="minorHAnsi" w:hAnsiTheme="minorHAnsi" w:cstheme="minorHAnsi"/>
        </w:rPr>
      </w:pPr>
      <w:r w:rsidRPr="00FD3E77">
        <w:rPr>
          <w:rFonts w:asciiTheme="minorHAnsi" w:hAnsiTheme="minorHAnsi" w:cstheme="minorHAnsi"/>
          <w:b/>
          <w:bCs/>
        </w:rPr>
        <w:t xml:space="preserve">The effect of the duty on the financial performance of the domestic industry </w:t>
      </w:r>
    </w:p>
    <w:p w14:paraId="6FB51322" w14:textId="77777777" w:rsidR="00893191" w:rsidRPr="00FD3E77" w:rsidRDefault="00893191" w:rsidP="00893191">
      <w:pPr>
        <w:pStyle w:val="ListParagraph"/>
        <w:rPr>
          <w:rFonts w:asciiTheme="minorHAnsi" w:hAnsiTheme="minorHAnsi" w:cstheme="minorHAnsi"/>
        </w:rPr>
      </w:pPr>
    </w:p>
    <w:p w14:paraId="10ABFB83" w14:textId="017D9589" w:rsidR="00893191" w:rsidRPr="00FD3E77" w:rsidRDefault="00893191" w:rsidP="00893191">
      <w:pPr>
        <w:jc w:val="both"/>
        <w:rPr>
          <w:rFonts w:asciiTheme="minorHAnsi" w:hAnsiTheme="minorHAnsi" w:cstheme="minorHAnsi"/>
        </w:rPr>
      </w:pPr>
      <w:r w:rsidRPr="00FD3E77">
        <w:rPr>
          <w:rFonts w:asciiTheme="minorHAnsi" w:hAnsiTheme="minorHAnsi" w:cstheme="minorHAnsi"/>
        </w:rPr>
        <w:t xml:space="preserve">The issues that are proposed to be assessed will have already been considered during the investigation Step 1.  MBIE’s Departmental Report to the Commerce Committee notes that “all this information will be available from the dumping or subsidy investigation as part of the injury analysis”.  </w:t>
      </w:r>
      <w:r w:rsidR="002C1B8F" w:rsidRPr="00FD3E77">
        <w:rPr>
          <w:rFonts w:asciiTheme="minorHAnsi" w:hAnsiTheme="minorHAnsi" w:cstheme="minorHAnsi"/>
        </w:rPr>
        <w:t xml:space="preserve">It is typical in Step 1 of the investigation that the officials look at the forward projections of the local industry in determining whether the alleged material injury is likely to continue.  </w:t>
      </w:r>
      <w:r w:rsidRPr="00FD3E77">
        <w:rPr>
          <w:rFonts w:asciiTheme="minorHAnsi" w:hAnsiTheme="minorHAnsi" w:cstheme="minorHAnsi"/>
        </w:rPr>
        <w:t xml:space="preserve">A further assessment of this seems superfluous.  </w:t>
      </w:r>
    </w:p>
    <w:p w14:paraId="30DC8351" w14:textId="77777777" w:rsidR="00893191" w:rsidRPr="00FD3E77" w:rsidRDefault="00893191" w:rsidP="00893191">
      <w:pPr>
        <w:ind w:left="720"/>
        <w:jc w:val="both"/>
        <w:rPr>
          <w:rFonts w:asciiTheme="minorHAnsi" w:hAnsiTheme="minorHAnsi" w:cstheme="minorHAnsi"/>
        </w:rPr>
      </w:pPr>
    </w:p>
    <w:p w14:paraId="16A69325" w14:textId="77777777" w:rsidR="00893191" w:rsidRPr="00FD3E77" w:rsidRDefault="00893191" w:rsidP="00893191">
      <w:pPr>
        <w:jc w:val="both"/>
        <w:rPr>
          <w:rFonts w:asciiTheme="minorHAnsi" w:hAnsiTheme="minorHAnsi" w:cstheme="minorHAnsi"/>
        </w:rPr>
      </w:pPr>
      <w:r w:rsidRPr="00FD3E77">
        <w:rPr>
          <w:rFonts w:asciiTheme="minorHAnsi" w:hAnsiTheme="minorHAnsi" w:cstheme="minorHAnsi"/>
          <w:b/>
          <w:bCs/>
        </w:rPr>
        <w:t xml:space="preserve">The effect of the duty on employment levels </w:t>
      </w:r>
    </w:p>
    <w:p w14:paraId="0F67A851" w14:textId="77777777" w:rsidR="00893191" w:rsidRPr="00FD3E77" w:rsidRDefault="00893191" w:rsidP="00893191">
      <w:pPr>
        <w:pStyle w:val="ListParagraph"/>
        <w:rPr>
          <w:rFonts w:asciiTheme="minorHAnsi" w:hAnsiTheme="minorHAnsi" w:cstheme="minorHAnsi"/>
        </w:rPr>
      </w:pPr>
    </w:p>
    <w:p w14:paraId="16B0F5E8" w14:textId="40EFDE21" w:rsidR="00893191" w:rsidRPr="00FD3E77" w:rsidRDefault="00893191" w:rsidP="00893191">
      <w:pPr>
        <w:jc w:val="both"/>
        <w:rPr>
          <w:rFonts w:asciiTheme="minorHAnsi" w:hAnsiTheme="minorHAnsi" w:cstheme="minorHAnsi"/>
        </w:rPr>
      </w:pPr>
      <w:r w:rsidRPr="00FD3E77">
        <w:rPr>
          <w:rFonts w:asciiTheme="minorHAnsi" w:hAnsiTheme="minorHAnsi" w:cstheme="minorHAnsi"/>
        </w:rPr>
        <w:t>The analysis as set out will have been undertaken during the investigation Step 1 and gives officials the opportunity to reconsider some of their initial findings.</w:t>
      </w:r>
    </w:p>
    <w:p w14:paraId="1DD68DE4" w14:textId="77777777" w:rsidR="00893191" w:rsidRPr="00FD3E77" w:rsidRDefault="00893191" w:rsidP="00893191">
      <w:pPr>
        <w:ind w:left="720"/>
        <w:jc w:val="both"/>
        <w:rPr>
          <w:rFonts w:asciiTheme="minorHAnsi" w:hAnsiTheme="minorHAnsi" w:cstheme="minorHAnsi"/>
        </w:rPr>
      </w:pPr>
    </w:p>
    <w:p w14:paraId="4B0E17AE" w14:textId="77777777" w:rsidR="00893191" w:rsidRPr="00FD3E77" w:rsidRDefault="00893191" w:rsidP="00893191">
      <w:pPr>
        <w:jc w:val="both"/>
        <w:rPr>
          <w:rFonts w:asciiTheme="minorHAnsi" w:hAnsiTheme="minorHAnsi" w:cstheme="minorHAnsi"/>
        </w:rPr>
      </w:pPr>
      <w:r w:rsidRPr="00FD3E77">
        <w:rPr>
          <w:rFonts w:asciiTheme="minorHAnsi" w:hAnsiTheme="minorHAnsi" w:cstheme="minorHAnsi"/>
          <w:b/>
          <w:bCs/>
        </w:rPr>
        <w:t xml:space="preserve">Whether there is an alternative supply (domestically or internationally) of like goods available </w:t>
      </w:r>
    </w:p>
    <w:p w14:paraId="76AF3C5C" w14:textId="77777777" w:rsidR="00893191" w:rsidRPr="00FD3E77" w:rsidRDefault="00893191" w:rsidP="00893191">
      <w:pPr>
        <w:pStyle w:val="ListParagraph"/>
        <w:rPr>
          <w:rFonts w:asciiTheme="minorHAnsi" w:hAnsiTheme="minorHAnsi" w:cstheme="minorHAnsi"/>
        </w:rPr>
      </w:pPr>
    </w:p>
    <w:p w14:paraId="3BAB8092" w14:textId="722D87E7" w:rsidR="00893191" w:rsidRPr="00FD3E77" w:rsidRDefault="00893191" w:rsidP="00893191">
      <w:pPr>
        <w:jc w:val="both"/>
        <w:rPr>
          <w:rFonts w:asciiTheme="minorHAnsi" w:hAnsiTheme="minorHAnsi" w:cstheme="minorHAnsi"/>
        </w:rPr>
      </w:pPr>
      <w:r w:rsidRPr="00FD3E77">
        <w:rPr>
          <w:rFonts w:asciiTheme="minorHAnsi" w:hAnsiTheme="minorHAnsi" w:cstheme="minorHAnsi"/>
        </w:rPr>
        <w:t xml:space="preserve">All of the points set out in the Consultation Note will have been investigated and assessed during the investigation Step 1.  We submit that a further review </w:t>
      </w:r>
      <w:r w:rsidR="00457165" w:rsidRPr="00FD3E77">
        <w:rPr>
          <w:rFonts w:asciiTheme="minorHAnsi" w:hAnsiTheme="minorHAnsi" w:cstheme="minorHAnsi"/>
        </w:rPr>
        <w:t xml:space="preserve">of these issues </w:t>
      </w:r>
      <w:r w:rsidRPr="00FD3E77">
        <w:rPr>
          <w:rFonts w:asciiTheme="minorHAnsi" w:hAnsiTheme="minorHAnsi" w:cstheme="minorHAnsi"/>
        </w:rPr>
        <w:t>seems redundant.</w:t>
      </w:r>
    </w:p>
    <w:p w14:paraId="57C39543" w14:textId="05421E5C" w:rsidR="00457165" w:rsidRPr="00FD3E77" w:rsidRDefault="00457165" w:rsidP="00893191">
      <w:pPr>
        <w:jc w:val="both"/>
        <w:rPr>
          <w:rFonts w:asciiTheme="minorHAnsi" w:hAnsiTheme="minorHAnsi" w:cstheme="minorHAnsi"/>
        </w:rPr>
      </w:pPr>
    </w:p>
    <w:p w14:paraId="54935BEE" w14:textId="182DA845" w:rsidR="00457165" w:rsidRPr="00FD3E77" w:rsidRDefault="00457165" w:rsidP="00893191">
      <w:pPr>
        <w:jc w:val="both"/>
        <w:rPr>
          <w:rFonts w:asciiTheme="minorHAnsi" w:hAnsiTheme="minorHAnsi" w:cstheme="minorHAnsi"/>
        </w:rPr>
      </w:pPr>
      <w:r w:rsidRPr="00FD3E77">
        <w:rPr>
          <w:rFonts w:asciiTheme="minorHAnsi" w:hAnsiTheme="minorHAnsi" w:cstheme="minorHAnsi"/>
        </w:rPr>
        <w:t xml:space="preserve">Furthermore, the </w:t>
      </w:r>
      <w:r w:rsidR="002C1B8F" w:rsidRPr="00FD3E77">
        <w:rPr>
          <w:rFonts w:asciiTheme="minorHAnsi" w:hAnsiTheme="minorHAnsi" w:cstheme="minorHAnsi"/>
        </w:rPr>
        <w:t xml:space="preserve">Departmental Report </w:t>
      </w:r>
      <w:r w:rsidRPr="00FD3E77">
        <w:rPr>
          <w:rFonts w:asciiTheme="minorHAnsi" w:hAnsiTheme="minorHAnsi" w:cstheme="minorHAnsi"/>
        </w:rPr>
        <w:t>states at paragraph 123:</w:t>
      </w:r>
    </w:p>
    <w:p w14:paraId="0DE927E5" w14:textId="44AC27E0" w:rsidR="00457165" w:rsidRPr="00FD3E77" w:rsidRDefault="00457165" w:rsidP="00893191">
      <w:pPr>
        <w:jc w:val="both"/>
        <w:rPr>
          <w:rFonts w:asciiTheme="minorHAnsi" w:hAnsiTheme="minorHAnsi" w:cstheme="minorHAnsi"/>
        </w:rPr>
      </w:pPr>
    </w:p>
    <w:p w14:paraId="1B82923F" w14:textId="042EB7AD" w:rsidR="00457165" w:rsidRPr="00FD3E77" w:rsidRDefault="00457165" w:rsidP="00893191">
      <w:pPr>
        <w:jc w:val="both"/>
        <w:rPr>
          <w:rFonts w:asciiTheme="minorHAnsi" w:hAnsiTheme="minorHAnsi" w:cstheme="minorHAnsi"/>
          <w:i/>
          <w:iCs/>
        </w:rPr>
      </w:pPr>
      <w:r w:rsidRPr="00FD3E77">
        <w:rPr>
          <w:rFonts w:asciiTheme="minorHAnsi" w:hAnsiTheme="minorHAnsi" w:cstheme="minorHAnsi"/>
        </w:rPr>
        <w:tab/>
      </w:r>
      <w:r w:rsidRPr="00FD3E77">
        <w:rPr>
          <w:rFonts w:asciiTheme="minorHAnsi" w:hAnsiTheme="minorHAnsi" w:cstheme="minorHAnsi"/>
          <w:i/>
          <w:iCs/>
        </w:rPr>
        <w:t xml:space="preserve">“There is reasonably strong certainty in this factor; in most cases, there will likely be a suitable alternative supply of the subject goods, regardless of whether or not the Government imposes duties.”  </w:t>
      </w:r>
    </w:p>
    <w:p w14:paraId="16778625" w14:textId="77777777" w:rsidR="00457165" w:rsidRPr="00FD3E77" w:rsidRDefault="00457165" w:rsidP="00893191">
      <w:pPr>
        <w:jc w:val="both"/>
        <w:rPr>
          <w:rFonts w:asciiTheme="minorHAnsi" w:hAnsiTheme="minorHAnsi" w:cstheme="minorHAnsi"/>
          <w:i/>
          <w:iCs/>
        </w:rPr>
      </w:pPr>
    </w:p>
    <w:p w14:paraId="25106F85" w14:textId="58706251" w:rsidR="00457165" w:rsidRPr="00FD3E77" w:rsidRDefault="00457165" w:rsidP="00893191">
      <w:pPr>
        <w:jc w:val="both"/>
        <w:rPr>
          <w:rFonts w:asciiTheme="minorHAnsi" w:hAnsiTheme="minorHAnsi" w:cstheme="minorHAnsi"/>
        </w:rPr>
      </w:pPr>
      <w:r w:rsidRPr="00FD3E77">
        <w:rPr>
          <w:rFonts w:asciiTheme="minorHAnsi" w:hAnsiTheme="minorHAnsi" w:cstheme="minorHAnsi"/>
        </w:rPr>
        <w:t>To make further enquiries seems unbalanced, as it can only product an outcome favourable to the consumer/downstream industry.</w:t>
      </w:r>
    </w:p>
    <w:p w14:paraId="3D70314A" w14:textId="77777777" w:rsidR="00893191" w:rsidRPr="00FD3E77" w:rsidRDefault="00893191" w:rsidP="00893191">
      <w:pPr>
        <w:ind w:left="720"/>
        <w:jc w:val="both"/>
        <w:rPr>
          <w:rFonts w:asciiTheme="minorHAnsi" w:hAnsiTheme="minorHAnsi" w:cstheme="minorHAnsi"/>
        </w:rPr>
      </w:pPr>
    </w:p>
    <w:p w14:paraId="141FABF8" w14:textId="77777777" w:rsidR="00893191" w:rsidRPr="00FD3E77" w:rsidRDefault="00893191" w:rsidP="00893191">
      <w:pPr>
        <w:jc w:val="both"/>
        <w:rPr>
          <w:rFonts w:asciiTheme="minorHAnsi" w:hAnsiTheme="minorHAnsi" w:cstheme="minorHAnsi"/>
        </w:rPr>
      </w:pPr>
      <w:r w:rsidRPr="00FD3E77">
        <w:rPr>
          <w:rFonts w:asciiTheme="minorHAnsi" w:hAnsiTheme="minorHAnsi" w:cstheme="minorHAnsi"/>
          <w:b/>
          <w:bCs/>
        </w:rPr>
        <w:lastRenderedPageBreak/>
        <w:t xml:space="preserve">Any factor that the Chief Executive considers essential to ensure the existence for competition in the market </w:t>
      </w:r>
    </w:p>
    <w:p w14:paraId="1E14F288" w14:textId="77777777" w:rsidR="00893191" w:rsidRPr="00FD3E77" w:rsidRDefault="00893191" w:rsidP="00893191">
      <w:pPr>
        <w:pStyle w:val="ListParagraph"/>
        <w:rPr>
          <w:rFonts w:asciiTheme="minorHAnsi" w:hAnsiTheme="minorHAnsi" w:cstheme="minorHAnsi"/>
        </w:rPr>
      </w:pPr>
    </w:p>
    <w:p w14:paraId="24A9100B" w14:textId="367E61A6" w:rsidR="00893191" w:rsidRPr="00FD3E77" w:rsidRDefault="00893191" w:rsidP="00893191">
      <w:pPr>
        <w:jc w:val="both"/>
        <w:rPr>
          <w:rFonts w:asciiTheme="minorHAnsi" w:hAnsiTheme="minorHAnsi" w:cstheme="minorHAnsi"/>
        </w:rPr>
      </w:pPr>
      <w:r w:rsidRPr="00FD3E77">
        <w:rPr>
          <w:rFonts w:asciiTheme="minorHAnsi" w:hAnsiTheme="minorHAnsi" w:cstheme="minorHAnsi"/>
        </w:rPr>
        <w:t>This</w:t>
      </w:r>
      <w:r w:rsidR="00457165" w:rsidRPr="00FD3E77">
        <w:rPr>
          <w:rFonts w:asciiTheme="minorHAnsi" w:hAnsiTheme="minorHAnsi" w:cstheme="minorHAnsi"/>
        </w:rPr>
        <w:t xml:space="preserve"> factor</w:t>
      </w:r>
      <w:r w:rsidRPr="00FD3E77">
        <w:rPr>
          <w:rFonts w:asciiTheme="minorHAnsi" w:hAnsiTheme="minorHAnsi" w:cstheme="minorHAnsi"/>
        </w:rPr>
        <w:t xml:space="preserve"> was not included in the original Cabinet Paper but was included in the legislation that made its way through Parliament.  We submit that the extent to which the Consultation Note proposes that this factor be examined is </w:t>
      </w:r>
      <w:r w:rsidR="00457165" w:rsidRPr="00FD3E77">
        <w:rPr>
          <w:rFonts w:asciiTheme="minorHAnsi" w:hAnsiTheme="minorHAnsi" w:cstheme="minorHAnsi"/>
        </w:rPr>
        <w:t xml:space="preserve">strongly </w:t>
      </w:r>
      <w:r w:rsidRPr="00FD3E77">
        <w:rPr>
          <w:rFonts w:asciiTheme="minorHAnsi" w:hAnsiTheme="minorHAnsi" w:cstheme="minorHAnsi"/>
        </w:rPr>
        <w:t xml:space="preserve">weighted in favour of the consumer/downstream industry.  It could be construed that if a measure that was imposed in the investigation Step 1 survives the earlier analysis in Step 2, then this factor gives the Chief Executive virtually unlimited scope to find in favour of the consumer/downstream industry.  </w:t>
      </w:r>
    </w:p>
    <w:p w14:paraId="2974FAE4" w14:textId="07C9D1A7" w:rsidR="00457165" w:rsidRPr="00FD3E77" w:rsidRDefault="00457165" w:rsidP="00893191">
      <w:pPr>
        <w:jc w:val="both"/>
        <w:rPr>
          <w:rFonts w:asciiTheme="minorHAnsi" w:hAnsiTheme="minorHAnsi" w:cstheme="minorHAnsi"/>
        </w:rPr>
      </w:pPr>
    </w:p>
    <w:p w14:paraId="647C9875" w14:textId="2EF3E688" w:rsidR="00457165" w:rsidRPr="00FD3E77" w:rsidRDefault="00457165" w:rsidP="00893191">
      <w:pPr>
        <w:jc w:val="both"/>
        <w:rPr>
          <w:rFonts w:asciiTheme="minorHAnsi" w:hAnsiTheme="minorHAnsi" w:cstheme="minorHAnsi"/>
        </w:rPr>
      </w:pPr>
      <w:r w:rsidRPr="00FD3E77">
        <w:rPr>
          <w:rFonts w:asciiTheme="minorHAnsi" w:hAnsiTheme="minorHAnsi" w:cstheme="minorHAnsi"/>
        </w:rPr>
        <w:t xml:space="preserve">The </w:t>
      </w:r>
      <w:r w:rsidR="002C1B8F" w:rsidRPr="00FD3E77">
        <w:rPr>
          <w:rFonts w:asciiTheme="minorHAnsi" w:hAnsiTheme="minorHAnsi" w:cstheme="minorHAnsi"/>
        </w:rPr>
        <w:t xml:space="preserve">Departmental Report </w:t>
      </w:r>
      <w:r w:rsidRPr="00FD3E77">
        <w:rPr>
          <w:rFonts w:asciiTheme="minorHAnsi" w:hAnsiTheme="minorHAnsi" w:cstheme="minorHAnsi"/>
        </w:rPr>
        <w:t>at paragraph 126 notes:</w:t>
      </w:r>
    </w:p>
    <w:p w14:paraId="611BC7FF" w14:textId="01D46FEF" w:rsidR="00457165" w:rsidRPr="00FD3E77" w:rsidRDefault="00457165" w:rsidP="00893191">
      <w:pPr>
        <w:jc w:val="both"/>
        <w:rPr>
          <w:rFonts w:asciiTheme="minorHAnsi" w:hAnsiTheme="minorHAnsi" w:cstheme="minorHAnsi"/>
        </w:rPr>
      </w:pPr>
    </w:p>
    <w:p w14:paraId="4DD6E5B0" w14:textId="44763749" w:rsidR="00457165" w:rsidRPr="00FD3E77" w:rsidRDefault="00457165" w:rsidP="00893191">
      <w:pPr>
        <w:jc w:val="both"/>
        <w:rPr>
          <w:rFonts w:asciiTheme="minorHAnsi" w:hAnsiTheme="minorHAnsi" w:cstheme="minorHAnsi"/>
          <w:i/>
          <w:iCs/>
        </w:rPr>
      </w:pPr>
      <w:r w:rsidRPr="00FD3E77">
        <w:rPr>
          <w:rFonts w:asciiTheme="minorHAnsi" w:hAnsiTheme="minorHAnsi" w:cstheme="minorHAnsi"/>
        </w:rPr>
        <w:tab/>
      </w:r>
      <w:r w:rsidRPr="00FD3E77">
        <w:rPr>
          <w:rFonts w:asciiTheme="minorHAnsi" w:hAnsiTheme="minorHAnsi" w:cstheme="minorHAnsi"/>
          <w:i/>
          <w:iCs/>
        </w:rPr>
        <w:t>“It is unlikely that information under this factor will be available throughout the investigation.”</w:t>
      </w:r>
    </w:p>
    <w:p w14:paraId="04D93829" w14:textId="77777777" w:rsidR="00893191" w:rsidRPr="00FD3E77" w:rsidRDefault="00893191" w:rsidP="00893191">
      <w:pPr>
        <w:ind w:left="720"/>
        <w:jc w:val="both"/>
        <w:rPr>
          <w:rFonts w:asciiTheme="minorHAnsi" w:hAnsiTheme="minorHAnsi" w:cstheme="minorHAnsi"/>
        </w:rPr>
      </w:pPr>
    </w:p>
    <w:p w14:paraId="0BA2C689" w14:textId="14A98854" w:rsidR="00457165" w:rsidRPr="00FD3E77" w:rsidRDefault="00457165" w:rsidP="00893191">
      <w:pPr>
        <w:jc w:val="both"/>
        <w:rPr>
          <w:rFonts w:asciiTheme="minorHAnsi" w:hAnsiTheme="minorHAnsi" w:cstheme="minorHAnsi"/>
        </w:rPr>
      </w:pPr>
      <w:r w:rsidRPr="00FD3E77">
        <w:rPr>
          <w:rFonts w:asciiTheme="minorHAnsi" w:hAnsiTheme="minorHAnsi" w:cstheme="minorHAnsi"/>
        </w:rPr>
        <w:t>We disagree with this comment and hence the need for the Chief Executive to make further enquiries under this factor</w:t>
      </w:r>
      <w:r w:rsidR="00EB0647" w:rsidRPr="00FD3E77">
        <w:rPr>
          <w:rFonts w:asciiTheme="minorHAnsi" w:hAnsiTheme="minorHAnsi" w:cstheme="minorHAnsi"/>
        </w:rPr>
        <w:t>.  P</w:t>
      </w:r>
      <w:r w:rsidRPr="00FD3E77">
        <w:rPr>
          <w:rFonts w:asciiTheme="minorHAnsi" w:hAnsiTheme="minorHAnsi" w:cstheme="minorHAnsi"/>
        </w:rPr>
        <w:t xml:space="preserve">art of the </w:t>
      </w:r>
      <w:r w:rsidR="002C1B8F" w:rsidRPr="00FD3E77">
        <w:rPr>
          <w:rFonts w:asciiTheme="minorHAnsi" w:hAnsiTheme="minorHAnsi" w:cstheme="minorHAnsi"/>
        </w:rPr>
        <w:t xml:space="preserve">local industry’s </w:t>
      </w:r>
      <w:r w:rsidRPr="00FD3E77">
        <w:rPr>
          <w:rFonts w:asciiTheme="minorHAnsi" w:hAnsiTheme="minorHAnsi" w:cstheme="minorHAnsi"/>
        </w:rPr>
        <w:t xml:space="preserve">material injury argument will necessarily include the effects on the business going forward of the various price and market share pressures caused by the dumped/subsidised imports.  </w:t>
      </w:r>
    </w:p>
    <w:p w14:paraId="70056F1D" w14:textId="77777777" w:rsidR="00457165" w:rsidRPr="00FD3E77" w:rsidRDefault="00457165" w:rsidP="00893191">
      <w:pPr>
        <w:jc w:val="both"/>
        <w:rPr>
          <w:rFonts w:asciiTheme="minorHAnsi" w:hAnsiTheme="minorHAnsi" w:cstheme="minorHAnsi"/>
        </w:rPr>
      </w:pPr>
    </w:p>
    <w:p w14:paraId="1C4C3F49" w14:textId="7EA73767" w:rsidR="00893191" w:rsidRPr="00FD3E77" w:rsidRDefault="00893191" w:rsidP="00893191">
      <w:pPr>
        <w:jc w:val="both"/>
        <w:rPr>
          <w:rFonts w:asciiTheme="minorHAnsi" w:hAnsiTheme="minorHAnsi" w:cstheme="minorHAnsi"/>
        </w:rPr>
      </w:pPr>
      <w:r w:rsidRPr="00FD3E77">
        <w:rPr>
          <w:rFonts w:asciiTheme="minorHAnsi" w:hAnsiTheme="minorHAnsi" w:cstheme="minorHAnsi"/>
        </w:rPr>
        <w:t>In summary, the depth and extent of the analysis that the Consultation Note proposes is heavily weighted in favour of the consumer/downstream industry.  This is contrary to the requirement of the legislation that the balance of any analysis is found in favour of the local manufacturer.</w:t>
      </w:r>
    </w:p>
    <w:p w14:paraId="50728318" w14:textId="1A507CF0" w:rsidR="00675B71" w:rsidRPr="00675B71" w:rsidRDefault="00675B71" w:rsidP="00675B71">
      <w:pPr>
        <w:pStyle w:val="Heading3"/>
        <w:numPr>
          <w:ilvl w:val="0"/>
          <w:numId w:val="10"/>
        </w:numPr>
        <w:spacing w:line="276" w:lineRule="auto"/>
        <w:rPr>
          <w:color w:val="4472C4"/>
        </w:rPr>
      </w:pPr>
      <w:r w:rsidRPr="00675B71">
        <w:rPr>
          <w:color w:val="4472C4"/>
        </w:rPr>
        <w:t>Is the PIPES model useful in informing the analysis of the public interest test</w:t>
      </w:r>
    </w:p>
    <w:p w14:paraId="4A1B3C28" w14:textId="39D7C16E" w:rsidR="00675B71" w:rsidRDefault="00675B71" w:rsidP="00675B71"/>
    <w:p w14:paraId="4B87D25E" w14:textId="75193625" w:rsidR="009C3253" w:rsidRPr="00FD3E77" w:rsidRDefault="009C3253" w:rsidP="00FD3E77">
      <w:pPr>
        <w:jc w:val="both"/>
        <w:rPr>
          <w:rFonts w:asciiTheme="minorHAnsi" w:hAnsiTheme="minorHAnsi" w:cstheme="minorHAnsi"/>
        </w:rPr>
      </w:pPr>
      <w:r w:rsidRPr="00FD3E77">
        <w:rPr>
          <w:rFonts w:asciiTheme="minorHAnsi" w:hAnsiTheme="minorHAnsi" w:cstheme="minorHAnsi"/>
        </w:rPr>
        <w:t xml:space="preserve">Metals New Zealand commissioned NZIER to provide an informed and independent response to the questions raised by MBIE.  </w:t>
      </w:r>
      <w:r w:rsidR="002F00B8" w:rsidRPr="00FD3E77">
        <w:rPr>
          <w:rFonts w:asciiTheme="minorHAnsi" w:hAnsiTheme="minorHAnsi" w:cstheme="minorHAnsi"/>
        </w:rPr>
        <w:t>NZIER’s comments are as follows</w:t>
      </w:r>
      <w:r w:rsidR="006B4D20" w:rsidRPr="00FD3E77">
        <w:rPr>
          <w:rFonts w:asciiTheme="minorHAnsi" w:hAnsiTheme="minorHAnsi" w:cstheme="minorHAnsi"/>
        </w:rPr>
        <w:t>.</w:t>
      </w:r>
    </w:p>
    <w:p w14:paraId="3D6A6AB5" w14:textId="77777777" w:rsidR="006B4D20" w:rsidRPr="00FD3E77" w:rsidRDefault="006B4D20" w:rsidP="00FD3E77">
      <w:pPr>
        <w:pStyle w:val="NormalWeb"/>
        <w:ind w:left="720"/>
        <w:rPr>
          <w:lang w:eastAsia="en-GB"/>
        </w:rPr>
      </w:pPr>
      <w:r w:rsidRPr="00FD3E77">
        <w:rPr>
          <w:rFonts w:ascii="Calibri" w:hAnsi="Calibri" w:cs="Calibri"/>
        </w:rPr>
        <w:t xml:space="preserve">The PIPES model, as it is described in the consultation document, is not well suited for the purpose of measuring the relative impact on domestic producers, final consumers and downstream industries. </w:t>
      </w:r>
    </w:p>
    <w:p w14:paraId="368C6C75" w14:textId="77777777" w:rsidR="006B4D20" w:rsidRPr="00FD3E77" w:rsidRDefault="006B4D20" w:rsidP="00FD3E77">
      <w:pPr>
        <w:pStyle w:val="NormalWeb"/>
        <w:ind w:left="720"/>
      </w:pPr>
      <w:r w:rsidRPr="00FD3E77">
        <w:rPr>
          <w:rFonts w:ascii="Calibri" w:hAnsi="Calibri" w:cs="Calibri"/>
        </w:rPr>
        <w:t xml:space="preserve">The main reason is that the model oversimplifies the economic effects and does not have mechanism to model the flow-on downstream effects on other industries and the ultimate effects on consumers. </w:t>
      </w:r>
    </w:p>
    <w:p w14:paraId="4429A204" w14:textId="1750CB30" w:rsidR="006B4D20" w:rsidRPr="00FD3E77" w:rsidRDefault="006B4D20" w:rsidP="00FD3E77">
      <w:pPr>
        <w:pStyle w:val="NormalWeb"/>
        <w:ind w:left="720"/>
      </w:pPr>
      <w:r w:rsidRPr="00FD3E77">
        <w:rPr>
          <w:rFonts w:ascii="Calibri" w:hAnsi="Calibri" w:cs="Calibri"/>
        </w:rPr>
        <w:t>It is well established that the major limitation of partial equilibrium models is that they only consider first-round effects and they do not consider the flow-on effects.</w:t>
      </w:r>
      <w:r w:rsidR="00FD3E77" w:rsidRPr="00FD3E77">
        <w:rPr>
          <w:rStyle w:val="FootnoteReference"/>
          <w:rFonts w:ascii="Calibri" w:hAnsi="Calibri" w:cs="Calibri"/>
        </w:rPr>
        <w:footnoteReference w:id="1"/>
      </w:r>
      <w:r w:rsidRPr="00FD3E77">
        <w:rPr>
          <w:rFonts w:ascii="Calibri" w:hAnsi="Calibri" w:cs="Calibri"/>
          <w:position w:val="8"/>
        </w:rPr>
        <w:t xml:space="preserve"> </w:t>
      </w:r>
      <w:r w:rsidRPr="00FD3E77">
        <w:rPr>
          <w:rFonts w:ascii="Calibri" w:hAnsi="Calibri" w:cs="Calibri"/>
        </w:rPr>
        <w:t xml:space="preserve">For example, the PIPES model could look at the impact of Chinese steel on the domestic steel industry in isolation but it couldn’t provide insight to the flow-on </w:t>
      </w:r>
      <w:r w:rsidRPr="00FD3E77">
        <w:rPr>
          <w:rFonts w:ascii="Calibri" w:hAnsi="Calibri" w:cs="Calibri"/>
        </w:rPr>
        <w:lastRenderedPageBreak/>
        <w:t xml:space="preserve">effects to construction costs. Therefore, it cannot provide definitive insight into the public interest test, which it has been proposed to be used for. </w:t>
      </w:r>
    </w:p>
    <w:p w14:paraId="0C39414F" w14:textId="77777777" w:rsidR="006B4D20" w:rsidRPr="00FD3E77" w:rsidRDefault="006B4D20" w:rsidP="00FD3E77">
      <w:pPr>
        <w:pStyle w:val="NormalWeb"/>
        <w:ind w:left="720"/>
      </w:pPr>
      <w:r w:rsidRPr="00FD3E77">
        <w:rPr>
          <w:rFonts w:ascii="Calibri" w:hAnsi="Calibri" w:cs="Calibri"/>
        </w:rPr>
        <w:t xml:space="preserve">Nor is the model helpful for providing insight for points a)–g) because the model does not capture the following considerations: </w:t>
      </w:r>
    </w:p>
    <w:p w14:paraId="0B8B1C9D" w14:textId="77777777" w:rsidR="006B4D20" w:rsidRPr="00FD3E77" w:rsidRDefault="006B4D20" w:rsidP="006B4D20">
      <w:pPr>
        <w:pStyle w:val="NormalWeb"/>
        <w:numPr>
          <w:ilvl w:val="0"/>
          <w:numId w:val="33"/>
        </w:numPr>
        <w:rPr>
          <w:rFonts w:ascii="SymbolMT" w:hAnsi="SymbolMT"/>
        </w:rPr>
      </w:pPr>
      <w:r w:rsidRPr="00FD3E77">
        <w:rPr>
          <w:rFonts w:ascii="Calibri" w:hAnsi="Calibri" w:cs="Calibri"/>
        </w:rPr>
        <w:t xml:space="preserve">The flow-on effects on prices for imported goods or domestic goods. </w:t>
      </w:r>
    </w:p>
    <w:p w14:paraId="72D56D40" w14:textId="77777777" w:rsidR="006B4D20" w:rsidRPr="00FD3E77" w:rsidRDefault="006B4D20" w:rsidP="006B4D20">
      <w:pPr>
        <w:pStyle w:val="NormalWeb"/>
        <w:numPr>
          <w:ilvl w:val="0"/>
          <w:numId w:val="33"/>
        </w:numPr>
        <w:rPr>
          <w:rFonts w:ascii="SymbolMT" w:hAnsi="SymbolMT"/>
        </w:rPr>
      </w:pPr>
      <w:r w:rsidRPr="00FD3E77">
        <w:rPr>
          <w:rFonts w:ascii="Calibri" w:hAnsi="Calibri" w:cs="Calibri"/>
        </w:rPr>
        <w:t xml:space="preserve">Changes in capital to labour ratios in production. </w:t>
      </w:r>
    </w:p>
    <w:p w14:paraId="00CD35A0" w14:textId="77777777" w:rsidR="006B4D20" w:rsidRPr="00FD3E77" w:rsidRDefault="006B4D20" w:rsidP="006B4D20">
      <w:pPr>
        <w:pStyle w:val="NormalWeb"/>
        <w:numPr>
          <w:ilvl w:val="0"/>
          <w:numId w:val="33"/>
        </w:numPr>
        <w:rPr>
          <w:rFonts w:ascii="SymbolMT" w:hAnsi="SymbolMT"/>
        </w:rPr>
      </w:pPr>
      <w:r w:rsidRPr="00FD3E77">
        <w:rPr>
          <w:rFonts w:ascii="Calibri" w:hAnsi="Calibri" w:cs="Calibri"/>
        </w:rPr>
        <w:t xml:space="preserve">Any aspect of quality. </w:t>
      </w:r>
    </w:p>
    <w:p w14:paraId="5B8EFAE3" w14:textId="77777777" w:rsidR="006B4D20" w:rsidRPr="00FD3E77" w:rsidRDefault="006B4D20" w:rsidP="006B4D20">
      <w:pPr>
        <w:pStyle w:val="NormalWeb"/>
        <w:numPr>
          <w:ilvl w:val="0"/>
          <w:numId w:val="33"/>
        </w:numPr>
        <w:rPr>
          <w:rFonts w:ascii="SymbolMT" w:hAnsi="SymbolMT"/>
        </w:rPr>
      </w:pPr>
      <w:r w:rsidRPr="00FD3E77">
        <w:rPr>
          <w:rFonts w:ascii="Calibri" w:hAnsi="Calibri" w:cs="Calibri"/>
        </w:rPr>
        <w:t xml:space="preserve">Effects in financial performance. </w:t>
      </w:r>
    </w:p>
    <w:p w14:paraId="173BC669" w14:textId="77777777" w:rsidR="006B4D20" w:rsidRPr="00FD3E77" w:rsidRDefault="006B4D20" w:rsidP="006B4D20">
      <w:pPr>
        <w:pStyle w:val="NormalWeb"/>
        <w:numPr>
          <w:ilvl w:val="0"/>
          <w:numId w:val="33"/>
        </w:numPr>
        <w:rPr>
          <w:rFonts w:ascii="SymbolMT" w:hAnsi="SymbolMT"/>
        </w:rPr>
      </w:pPr>
      <w:r w:rsidRPr="00FD3E77">
        <w:rPr>
          <w:rFonts w:ascii="Calibri" w:hAnsi="Calibri" w:cs="Calibri"/>
        </w:rPr>
        <w:t xml:space="preserve">Labour market effects. </w:t>
      </w:r>
    </w:p>
    <w:p w14:paraId="6B377752" w14:textId="77777777" w:rsidR="006B4D20" w:rsidRPr="00FD3E77" w:rsidRDefault="006B4D20" w:rsidP="006B4D20">
      <w:pPr>
        <w:pStyle w:val="NormalWeb"/>
        <w:numPr>
          <w:ilvl w:val="0"/>
          <w:numId w:val="33"/>
        </w:numPr>
        <w:rPr>
          <w:rFonts w:ascii="SymbolMT" w:hAnsi="SymbolMT"/>
        </w:rPr>
      </w:pPr>
      <w:r w:rsidRPr="00FD3E77">
        <w:rPr>
          <w:rFonts w:ascii="Calibri" w:hAnsi="Calibri" w:cs="Calibri"/>
        </w:rPr>
        <w:t xml:space="preserve">Effects of alternative product markets. </w:t>
      </w:r>
    </w:p>
    <w:p w14:paraId="49E96213" w14:textId="77777777" w:rsidR="006B4D20" w:rsidRPr="00FD3E77" w:rsidRDefault="006B4D20" w:rsidP="006B4D20">
      <w:pPr>
        <w:pStyle w:val="NormalWeb"/>
        <w:ind w:left="720"/>
        <w:rPr>
          <w:rFonts w:ascii="SymbolMT" w:hAnsi="SymbolMT"/>
        </w:rPr>
      </w:pPr>
      <w:r w:rsidRPr="00FD3E77">
        <w:rPr>
          <w:rFonts w:ascii="Calibri" w:hAnsi="Calibri" w:cs="Calibri"/>
        </w:rPr>
        <w:t xml:space="preserve">It might offer some insight into the initial direct first-round effects, but it cannot help MBIE understand the flow-on effects upstream or downstream. It might be possible to consider the effects very broadly across multiple markets, roughly modelling markets in isolation. </w:t>
      </w:r>
    </w:p>
    <w:p w14:paraId="1964524A" w14:textId="77777777" w:rsidR="006B4D20" w:rsidRPr="00FD3E77" w:rsidRDefault="006B4D20" w:rsidP="006B4D20">
      <w:pPr>
        <w:pStyle w:val="NormalWeb"/>
        <w:ind w:left="720"/>
        <w:rPr>
          <w:rFonts w:ascii="SymbolMT" w:hAnsi="SymbolMT"/>
        </w:rPr>
      </w:pPr>
      <w:r w:rsidRPr="00FD3E77">
        <w:rPr>
          <w:rFonts w:ascii="Calibri" w:hAnsi="Calibri" w:cs="Calibri"/>
        </w:rPr>
        <w:t xml:space="preserve">This means that the PIPES model could only be used to give MBIE very simplistic insight into the effect on markets. There would be no insight into the flow-on effects in the economy. </w:t>
      </w:r>
    </w:p>
    <w:p w14:paraId="0D7B230E" w14:textId="77777777" w:rsidR="006B4D20" w:rsidRPr="00FD3E77" w:rsidRDefault="006B4D20" w:rsidP="00FD3E77">
      <w:pPr>
        <w:pStyle w:val="Heading3"/>
        <w:numPr>
          <w:ilvl w:val="1"/>
          <w:numId w:val="10"/>
        </w:numPr>
        <w:spacing w:line="276" w:lineRule="auto"/>
        <w:rPr>
          <w:color w:val="4472C4"/>
        </w:rPr>
      </w:pPr>
      <w:r w:rsidRPr="00FD3E77">
        <w:rPr>
          <w:color w:val="4472C4"/>
        </w:rPr>
        <w:t>Assumptions in the PIPES model limit the model’s effectiveness.</w:t>
      </w:r>
    </w:p>
    <w:p w14:paraId="5C45DFFA" w14:textId="1B9DBD7D" w:rsidR="006B4D20" w:rsidRPr="00FD3E77" w:rsidRDefault="006B4D20" w:rsidP="00FD3E77">
      <w:pPr>
        <w:pStyle w:val="NormalWeb"/>
        <w:ind w:left="360" w:firstLine="360"/>
      </w:pPr>
      <w:r w:rsidRPr="00FD3E77">
        <w:rPr>
          <w:rFonts w:ascii="Calibri" w:hAnsi="Calibri" w:cs="Calibri"/>
        </w:rPr>
        <w:t xml:space="preserve">There are three core assumptions in the PIPES model: </w:t>
      </w:r>
    </w:p>
    <w:p w14:paraId="7FAE723A" w14:textId="5D5C92FA" w:rsidR="006B4D20" w:rsidRPr="00FD3E77" w:rsidRDefault="006B4D20" w:rsidP="00FD3E77">
      <w:pPr>
        <w:pStyle w:val="NormalWeb"/>
        <w:numPr>
          <w:ilvl w:val="0"/>
          <w:numId w:val="34"/>
        </w:numPr>
        <w:tabs>
          <w:tab w:val="clear" w:pos="720"/>
          <w:tab w:val="num" w:pos="1080"/>
        </w:tabs>
        <w:ind w:left="1080"/>
        <w:rPr>
          <w:rFonts w:ascii="SymbolMT" w:hAnsi="SymbolMT"/>
        </w:rPr>
      </w:pPr>
      <w:r w:rsidRPr="00FD3E77">
        <w:rPr>
          <w:rFonts w:ascii="Calibri" w:hAnsi="Calibri" w:cs="Calibri"/>
        </w:rPr>
        <w:t>The effects of economic shock are not passed through to other industries or consumers</w:t>
      </w:r>
    </w:p>
    <w:p w14:paraId="6261174D" w14:textId="437F6753" w:rsidR="006B4D20" w:rsidRPr="00FD3E77" w:rsidRDefault="006B4D20" w:rsidP="00FD3E77">
      <w:pPr>
        <w:pStyle w:val="NormalWeb"/>
        <w:numPr>
          <w:ilvl w:val="0"/>
          <w:numId w:val="34"/>
        </w:numPr>
        <w:tabs>
          <w:tab w:val="clear" w:pos="720"/>
          <w:tab w:val="num" w:pos="1080"/>
        </w:tabs>
        <w:ind w:left="1080"/>
        <w:rPr>
          <w:rFonts w:ascii="SymbolMT" w:hAnsi="SymbolMT"/>
        </w:rPr>
      </w:pPr>
      <w:r w:rsidRPr="00FD3E77">
        <w:rPr>
          <w:rFonts w:ascii="Calibri" w:hAnsi="Calibri" w:cs="Calibri"/>
        </w:rPr>
        <w:t>The markets considered at the time of modelling are not affected by other shocks</w:t>
      </w:r>
    </w:p>
    <w:p w14:paraId="2CA99170" w14:textId="77777777" w:rsidR="00FD3E77" w:rsidRPr="00FD3E77" w:rsidRDefault="006B4D20" w:rsidP="00FD3E77">
      <w:pPr>
        <w:pStyle w:val="NormalWeb"/>
        <w:numPr>
          <w:ilvl w:val="0"/>
          <w:numId w:val="34"/>
        </w:numPr>
        <w:tabs>
          <w:tab w:val="clear" w:pos="720"/>
          <w:tab w:val="num" w:pos="1080"/>
        </w:tabs>
        <w:ind w:left="1080"/>
        <w:rPr>
          <w:rFonts w:ascii="SymbolMT" w:hAnsi="SymbolMT"/>
        </w:rPr>
      </w:pPr>
      <w:r w:rsidRPr="00FD3E77">
        <w:rPr>
          <w:rFonts w:ascii="Calibri" w:hAnsi="Calibri" w:cs="Calibri"/>
        </w:rPr>
        <w:t>Upstream effects are out of scope.</w:t>
      </w:r>
    </w:p>
    <w:p w14:paraId="27E1785F" w14:textId="6B9ACCA4" w:rsidR="006B4D20" w:rsidRPr="00FD3E77" w:rsidRDefault="006B4D20" w:rsidP="00FD3E77">
      <w:pPr>
        <w:pStyle w:val="NormalWeb"/>
        <w:ind w:left="720"/>
        <w:rPr>
          <w:rFonts w:ascii="SymbolMT" w:hAnsi="SymbolMT"/>
        </w:rPr>
      </w:pPr>
      <w:r w:rsidRPr="00FD3E77">
        <w:rPr>
          <w:rFonts w:ascii="Calibri" w:hAnsi="Calibri" w:cs="Calibri"/>
        </w:rPr>
        <w:br/>
        <w:t xml:space="preserve">The first assumption seems contrary to the consideration of the downstream effects in the public interest test. </w:t>
      </w:r>
    </w:p>
    <w:p w14:paraId="0FD3AD01" w14:textId="77777777" w:rsidR="006B4D20" w:rsidRPr="00FD3E77" w:rsidRDefault="006B4D20" w:rsidP="006B4D20">
      <w:pPr>
        <w:pStyle w:val="NormalWeb"/>
        <w:ind w:left="720"/>
        <w:rPr>
          <w:rFonts w:ascii="SymbolMT" w:hAnsi="SymbolMT"/>
        </w:rPr>
      </w:pPr>
      <w:r w:rsidRPr="00FD3E77">
        <w:rPr>
          <w:rFonts w:ascii="Calibri" w:hAnsi="Calibri" w:cs="Calibri"/>
        </w:rPr>
        <w:t xml:space="preserve">The second assumption is a standard assumption showing that economic modelling is manageable. </w:t>
      </w:r>
    </w:p>
    <w:p w14:paraId="46A0C6B2" w14:textId="46AE72EE" w:rsidR="006B4D20" w:rsidRDefault="006B4D20" w:rsidP="006B4D20">
      <w:pPr>
        <w:pStyle w:val="NormalWeb"/>
        <w:ind w:left="720"/>
        <w:rPr>
          <w:rFonts w:ascii="SymbolMT" w:hAnsi="SymbolMT"/>
          <w:sz w:val="22"/>
          <w:szCs w:val="22"/>
        </w:rPr>
      </w:pPr>
      <w:r w:rsidRPr="00FD3E77">
        <w:rPr>
          <w:rFonts w:ascii="Calibri" w:hAnsi="Calibri" w:cs="Calibri"/>
        </w:rPr>
        <w:t>The third assumption means that the economic effects on industries that supply to the domestic market will not be considered, running the risk of un</w:t>
      </w:r>
      <w:r w:rsidR="00FD3E77" w:rsidRPr="00FD3E77">
        <w:rPr>
          <w:rFonts w:ascii="Calibri" w:hAnsi="Calibri" w:cs="Calibri"/>
        </w:rPr>
        <w:t>in</w:t>
      </w:r>
      <w:r w:rsidRPr="00FD3E77">
        <w:rPr>
          <w:rFonts w:ascii="Calibri" w:hAnsi="Calibri" w:cs="Calibri"/>
        </w:rPr>
        <w:t>tended consequences</w:t>
      </w:r>
      <w:r>
        <w:rPr>
          <w:rFonts w:ascii="Calibri" w:hAnsi="Calibri" w:cs="Calibri"/>
          <w:sz w:val="22"/>
          <w:szCs w:val="22"/>
        </w:rPr>
        <w:t xml:space="preserve">. </w:t>
      </w:r>
    </w:p>
    <w:p w14:paraId="20F37182" w14:textId="6CECA3D2" w:rsidR="006B4D20" w:rsidRPr="00FD3E77" w:rsidRDefault="006B4D20" w:rsidP="00FD3E77">
      <w:pPr>
        <w:pStyle w:val="Heading3"/>
        <w:numPr>
          <w:ilvl w:val="1"/>
          <w:numId w:val="10"/>
        </w:numPr>
        <w:spacing w:line="276" w:lineRule="auto"/>
        <w:rPr>
          <w:color w:val="4472C4"/>
        </w:rPr>
      </w:pPr>
      <w:r>
        <w:rPr>
          <w:color w:val="4472C4"/>
        </w:rPr>
        <w:t>Significant additional research required to credibly inform the PIPES model</w:t>
      </w:r>
    </w:p>
    <w:p w14:paraId="283CB789" w14:textId="77777777" w:rsidR="006B4D20" w:rsidRPr="00FD3E77" w:rsidRDefault="006B4D20" w:rsidP="006B4D20">
      <w:pPr>
        <w:pStyle w:val="NormalWeb"/>
        <w:ind w:left="720"/>
        <w:rPr>
          <w:rFonts w:ascii="SymbolMT" w:hAnsi="SymbolMT"/>
        </w:rPr>
      </w:pPr>
      <w:r w:rsidRPr="00FD3E77">
        <w:rPr>
          <w:rFonts w:ascii="Calibri" w:hAnsi="Calibri" w:cs="Calibri"/>
        </w:rPr>
        <w:t xml:space="preserve">MBIE should not underestimate the effort required to establish appropriate estimates of the cross-price elasticities of demand for the New Zealand economy. To </w:t>
      </w:r>
      <w:r w:rsidRPr="00FD3E77">
        <w:rPr>
          <w:rFonts w:ascii="Calibri" w:hAnsi="Calibri" w:cs="Calibri"/>
        </w:rPr>
        <w:lastRenderedPageBreak/>
        <w:t xml:space="preserve">do this would be a major research undertaking for each industry being assessed. It is no small task, requiring up to a year to complete. Too often, overseas estimates are applied to New Zealand without being tested. </w:t>
      </w:r>
    </w:p>
    <w:p w14:paraId="4E08E0F9" w14:textId="77777777" w:rsidR="00FD3E77" w:rsidRPr="00FD3E77" w:rsidRDefault="006B4D20" w:rsidP="00FD3E77">
      <w:pPr>
        <w:pStyle w:val="Heading3"/>
        <w:numPr>
          <w:ilvl w:val="1"/>
          <w:numId w:val="10"/>
        </w:numPr>
        <w:spacing w:line="276" w:lineRule="auto"/>
        <w:rPr>
          <w:color w:val="4472C4"/>
        </w:rPr>
      </w:pPr>
      <w:r w:rsidRPr="00FD3E77">
        <w:rPr>
          <w:color w:val="4472C4"/>
        </w:rPr>
        <w:t xml:space="preserve">The worked example is highly simplified. </w:t>
      </w:r>
    </w:p>
    <w:p w14:paraId="5A74AC41" w14:textId="0AC54C32" w:rsidR="006B4D20" w:rsidRPr="00FD3E77" w:rsidRDefault="006B4D20" w:rsidP="006B4D20">
      <w:pPr>
        <w:pStyle w:val="NormalWeb"/>
        <w:ind w:left="720"/>
        <w:rPr>
          <w:rFonts w:ascii="SymbolMT" w:hAnsi="SymbolMT"/>
        </w:rPr>
      </w:pPr>
      <w:r w:rsidRPr="00FD3E77">
        <w:rPr>
          <w:rFonts w:ascii="Calibri" w:hAnsi="Calibri" w:cs="Calibri"/>
        </w:rPr>
        <w:t xml:space="preserve">It begins by assuming there are no downstream effects, which limits the usefulness of the example. </w:t>
      </w:r>
    </w:p>
    <w:p w14:paraId="4901182C" w14:textId="77777777" w:rsidR="006B4D20" w:rsidRPr="00FD3E77" w:rsidRDefault="006B4D20" w:rsidP="006B4D20">
      <w:pPr>
        <w:pStyle w:val="NormalWeb"/>
        <w:ind w:left="720"/>
        <w:rPr>
          <w:rFonts w:ascii="SymbolMT" w:hAnsi="SymbolMT"/>
        </w:rPr>
      </w:pPr>
      <w:r w:rsidRPr="00FD3E77">
        <w:rPr>
          <w:rFonts w:ascii="Calibri" w:hAnsi="Calibri" w:cs="Calibri"/>
        </w:rPr>
        <w:t xml:space="preserve">In the example, the consumer is worse off due to the imposition of the duty. Consumers will always be negatively impacted when duties are imposed in this model because duties increase the material cost and diminish consumer relative purchasing power for the imported goods. </w:t>
      </w:r>
    </w:p>
    <w:p w14:paraId="4A0932AA" w14:textId="77777777" w:rsidR="006B4D20" w:rsidRPr="00FD3E77" w:rsidRDefault="006B4D20" w:rsidP="006B4D20">
      <w:pPr>
        <w:pStyle w:val="NormalWeb"/>
        <w:ind w:left="720"/>
        <w:rPr>
          <w:rFonts w:ascii="SymbolMT" w:hAnsi="SymbolMT"/>
        </w:rPr>
      </w:pPr>
      <w:r w:rsidRPr="00FD3E77">
        <w:rPr>
          <w:rFonts w:ascii="Calibri" w:hAnsi="Calibri" w:cs="Calibri"/>
        </w:rPr>
        <w:t xml:space="preserve">The aim of the duty is to correct the market prices for the anti-competitive dumping of imported good, which distorts the local market. </w:t>
      </w:r>
    </w:p>
    <w:p w14:paraId="08DEE1BB" w14:textId="77777777" w:rsidR="009C3253" w:rsidRPr="009C3253" w:rsidRDefault="009C3253" w:rsidP="00FD3E77">
      <w:pPr>
        <w:spacing w:before="100" w:beforeAutospacing="1" w:after="100" w:afterAutospacing="1"/>
        <w:ind w:left="720"/>
        <w:rPr>
          <w:lang w:eastAsia="en-GB"/>
        </w:rPr>
      </w:pPr>
    </w:p>
    <w:p w14:paraId="349C56A9" w14:textId="77777777" w:rsidR="009C3253" w:rsidRPr="00FD3E77" w:rsidRDefault="009C3253" w:rsidP="00675B71"/>
    <w:p w14:paraId="224211D5" w14:textId="77777777" w:rsidR="009621ED" w:rsidRPr="009621ED" w:rsidRDefault="009621ED" w:rsidP="00675B71">
      <w:pPr>
        <w:rPr>
          <w:i/>
          <w:iCs/>
        </w:rPr>
      </w:pPr>
    </w:p>
    <w:p w14:paraId="7590FEBC" w14:textId="77777777" w:rsidR="009621ED" w:rsidRDefault="009621ED" w:rsidP="00AE7A7E"/>
    <w:p w14:paraId="727BC459" w14:textId="77777777" w:rsidR="009621ED" w:rsidRDefault="009621ED" w:rsidP="00AE7A7E"/>
    <w:p w14:paraId="12EB204B" w14:textId="568975DF" w:rsidR="00AE7A7E" w:rsidRPr="00670943" w:rsidRDefault="00AE7A7E" w:rsidP="00AE7A7E">
      <w:pPr>
        <w:rPr>
          <w:rFonts w:asciiTheme="minorHAnsi" w:hAnsiTheme="minorHAnsi" w:cstheme="minorHAnsi"/>
        </w:rPr>
      </w:pPr>
      <w:r w:rsidRPr="00670943">
        <w:rPr>
          <w:rFonts w:asciiTheme="minorHAnsi" w:hAnsiTheme="minorHAnsi" w:cstheme="minorHAnsi"/>
        </w:rPr>
        <w:t>Please acknowledge receipt:</w:t>
      </w:r>
    </w:p>
    <w:p w14:paraId="004F0583" w14:textId="109A84F3" w:rsidR="00AE7A7E" w:rsidRPr="00670943" w:rsidRDefault="00AE7A7E" w:rsidP="00AE7A7E">
      <w:pPr>
        <w:rPr>
          <w:rFonts w:asciiTheme="minorHAnsi" w:hAnsiTheme="minorHAnsi" w:cstheme="minorHAnsi"/>
        </w:rPr>
      </w:pPr>
      <w:r w:rsidRPr="00670943">
        <w:rPr>
          <w:rFonts w:asciiTheme="minorHAnsi" w:hAnsiTheme="minorHAnsi" w:cstheme="minorHAnsi"/>
        </w:rPr>
        <w:t>Nick Collins</w:t>
      </w:r>
    </w:p>
    <w:p w14:paraId="6A70FCCC" w14:textId="2309855D" w:rsidR="00AE7A7E" w:rsidRPr="00670943" w:rsidRDefault="00AE7A7E" w:rsidP="00AE7A7E">
      <w:pPr>
        <w:rPr>
          <w:rFonts w:asciiTheme="minorHAnsi" w:hAnsiTheme="minorHAnsi" w:cstheme="minorHAnsi"/>
        </w:rPr>
      </w:pPr>
      <w:r w:rsidRPr="00670943">
        <w:rPr>
          <w:rFonts w:asciiTheme="minorHAnsi" w:hAnsiTheme="minorHAnsi" w:cstheme="minorHAnsi"/>
        </w:rPr>
        <w:t>Chief Executive</w:t>
      </w:r>
    </w:p>
    <w:p w14:paraId="3F4DF78F" w14:textId="06E9B099" w:rsidR="00AE7A7E" w:rsidRPr="00670943" w:rsidRDefault="00AE7A7E" w:rsidP="00AE7A7E">
      <w:pPr>
        <w:rPr>
          <w:rFonts w:asciiTheme="minorHAnsi" w:hAnsiTheme="minorHAnsi" w:cstheme="minorHAnsi"/>
        </w:rPr>
      </w:pPr>
      <w:r w:rsidRPr="00670943">
        <w:rPr>
          <w:rFonts w:asciiTheme="minorHAnsi" w:hAnsiTheme="minorHAnsi" w:cstheme="minorHAnsi"/>
        </w:rPr>
        <w:t>Metals New Zealand.</w:t>
      </w:r>
    </w:p>
    <w:p w14:paraId="1764161F" w14:textId="75B15084" w:rsidR="0005582B" w:rsidRPr="0005582B" w:rsidRDefault="002F0CD8" w:rsidP="0005582B">
      <w:pPr>
        <w:rPr>
          <w:rFonts w:asciiTheme="minorHAnsi" w:hAnsiTheme="minorHAnsi" w:cstheme="minorHAnsi"/>
        </w:rPr>
      </w:pPr>
      <w:hyperlink r:id="rId12" w:history="1">
        <w:r w:rsidR="00AE7A7E" w:rsidRPr="00670943">
          <w:rPr>
            <w:rStyle w:val="Hyperlink"/>
            <w:rFonts w:asciiTheme="minorHAnsi" w:hAnsiTheme="minorHAnsi" w:cstheme="minorHAnsi"/>
          </w:rPr>
          <w:t>nick@metals.org.nz</w:t>
        </w:r>
      </w:hyperlink>
    </w:p>
    <w:p w14:paraId="1AAC6FA7" w14:textId="77777777" w:rsidR="00304399" w:rsidRDefault="00304399">
      <w:pPr>
        <w:rPr>
          <w:rFonts w:ascii="Calibri Light" w:hAnsi="Calibri Light"/>
          <w:b/>
          <w:bCs/>
          <w:color w:val="4472C4"/>
          <w:sz w:val="26"/>
          <w:szCs w:val="26"/>
        </w:rPr>
      </w:pPr>
      <w:r>
        <w:rPr>
          <w:color w:val="4472C4"/>
        </w:rPr>
        <w:br w:type="page"/>
      </w:r>
    </w:p>
    <w:p w14:paraId="5214F3C5" w14:textId="1DA33EC9" w:rsidR="00EB3D2C" w:rsidRPr="006E5B07" w:rsidRDefault="00EB3D2C" w:rsidP="006E5B07">
      <w:pPr>
        <w:pStyle w:val="Heading3"/>
        <w:spacing w:line="276" w:lineRule="auto"/>
        <w:rPr>
          <w:color w:val="4472C4"/>
        </w:rPr>
      </w:pPr>
      <w:r w:rsidRPr="006E5B07">
        <w:rPr>
          <w:color w:val="4472C4"/>
        </w:rPr>
        <w:lastRenderedPageBreak/>
        <w:t xml:space="preserve">Metals member organisations </w:t>
      </w:r>
    </w:p>
    <w:tbl>
      <w:tblPr>
        <w:tblStyle w:val="TableGrid"/>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gridCol w:w="7302"/>
      </w:tblGrid>
      <w:tr w:rsidR="00267A08" w:rsidRPr="00B3360B" w14:paraId="5F456B46" w14:textId="77777777" w:rsidTr="007F2922">
        <w:tc>
          <w:tcPr>
            <w:tcW w:w="2909" w:type="dxa"/>
          </w:tcPr>
          <w:p w14:paraId="54FF9BE2" w14:textId="77777777"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p>
          <w:p w14:paraId="02912065" w14:textId="3B5B9E6C" w:rsidR="00267A08" w:rsidRDefault="00014AC3"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r>
              <w:rPr>
                <w:noProof/>
              </w:rPr>
              <w:drawing>
                <wp:inline distT="0" distB="0" distL="0" distR="0" wp14:anchorId="44D97631" wp14:editId="6F17AF67">
                  <wp:extent cx="1706951" cy="701843"/>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A logo with Tagline CMYK.jpg"/>
                          <pic:cNvPicPr/>
                        </pic:nvPicPr>
                        <pic:blipFill>
                          <a:blip r:embed="rId13"/>
                          <a:stretch>
                            <a:fillRect/>
                          </a:stretch>
                        </pic:blipFill>
                        <pic:spPr>
                          <a:xfrm>
                            <a:off x="0" y="0"/>
                            <a:ext cx="1772667" cy="728863"/>
                          </a:xfrm>
                          <a:prstGeom prst="rect">
                            <a:avLst/>
                          </a:prstGeom>
                        </pic:spPr>
                      </pic:pic>
                    </a:graphicData>
                  </a:graphic>
                </wp:inline>
              </w:drawing>
            </w:r>
          </w:p>
          <w:p w14:paraId="20C5076F" w14:textId="77777777"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p>
          <w:p w14:paraId="39E7434A" w14:textId="77777777"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p>
          <w:p w14:paraId="099002A6" w14:textId="228D29EA" w:rsidR="00267A08" w:rsidRPr="00C32131" w:rsidRDefault="002F0CD8" w:rsidP="00C32131">
            <w:pPr>
              <w:pStyle w:val="normalhighlighted"/>
              <w:spacing w:before="144" w:after="288" w:line="240" w:lineRule="auto"/>
              <w:jc w:val="both"/>
              <w:rPr>
                <w:sz w:val="16"/>
              </w:rPr>
            </w:pPr>
            <w:hyperlink r:id="rId14" w:history="1">
              <w:r w:rsidR="00267A08" w:rsidRPr="00B3360B">
                <w:rPr>
                  <w:rStyle w:val="Hyperlink"/>
                  <w:color w:val="1F497D"/>
                  <w:sz w:val="16"/>
                </w:rPr>
                <w:t>www.hera.org.nz</w:t>
              </w:r>
            </w:hyperlink>
            <w:r w:rsidR="00267A08" w:rsidRPr="00B3360B">
              <w:rPr>
                <w:sz w:val="16"/>
              </w:rPr>
              <w:t xml:space="preserve"> </w:t>
            </w:r>
          </w:p>
        </w:tc>
        <w:tc>
          <w:tcPr>
            <w:tcW w:w="7302" w:type="dxa"/>
          </w:tcPr>
          <w:p w14:paraId="74C25BB7" w14:textId="147D35FF" w:rsidR="00267A08" w:rsidRPr="00C32131" w:rsidRDefault="00267A08" w:rsidP="00C32131">
            <w:pPr>
              <w:pStyle w:val="normalhighlighted"/>
              <w:spacing w:before="144" w:after="288"/>
              <w:jc w:val="both"/>
              <w:rPr>
                <w:rFonts w:asciiTheme="majorHAnsi" w:eastAsia="Times New Roman" w:hAnsiTheme="majorHAnsi" w:cstheme="majorHAnsi"/>
                <w:b w:val="0"/>
                <w:color w:val="000000"/>
                <w:sz w:val="18"/>
              </w:rPr>
            </w:pPr>
            <w:r w:rsidRPr="00C32131">
              <w:rPr>
                <w:rFonts w:asciiTheme="majorHAnsi" w:eastAsia="Times New Roman" w:hAnsiTheme="majorHAnsi" w:cstheme="majorHAnsi"/>
                <w:b w:val="0"/>
                <w:color w:val="000000"/>
                <w:sz w:val="18"/>
              </w:rPr>
              <w:t>The New Zealand Heavy Engineering Research Association (HERA) was established in 1979 as a non-profit research organisation dedicated to serving the needs of the metals-based industries in New Zealand. Its membership consists of approximately 600 companies representing metals-based fabrication and manufacturing companies, the associated design and consulting industry, related education providers, and the supporting material supply and services industry. HERA is base funded through an industry generated R&amp;D contribution in the form of a levy on heavy steel and welding consumables administered by the Heavy Engineering Research Levy (HERL) Act.  HERA’s current research is in the areas of steel construction, general heavy engineering industry development and welding fabrication innovation. HERA works with other research providers such as universities, independent research organisations and CRIs to deliver its programmes.</w:t>
            </w:r>
          </w:p>
        </w:tc>
      </w:tr>
      <w:tr w:rsidR="00267A08" w:rsidRPr="00B3360B" w14:paraId="4E1DC19D" w14:textId="77777777" w:rsidTr="007F2922">
        <w:tc>
          <w:tcPr>
            <w:tcW w:w="2909" w:type="dxa"/>
          </w:tcPr>
          <w:p w14:paraId="49F958B4" w14:textId="77777777"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p>
          <w:p w14:paraId="32AEFE5A" w14:textId="22C62F5C" w:rsidR="00267A08" w:rsidRDefault="00C32131"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r>
              <w:rPr>
                <w:noProof/>
              </w:rPr>
              <w:drawing>
                <wp:anchor distT="0" distB="0" distL="114300" distR="114300" simplePos="0" relativeHeight="251676160" behindDoc="0" locked="0" layoutInCell="1" allowOverlap="1" wp14:anchorId="2813A721" wp14:editId="6560A104">
                  <wp:simplePos x="0" y="0"/>
                  <wp:positionH relativeFrom="column">
                    <wp:posOffset>-1524</wp:posOffset>
                  </wp:positionH>
                  <wp:positionV relativeFrom="paragraph">
                    <wp:posOffset>253</wp:posOffset>
                  </wp:positionV>
                  <wp:extent cx="1712976" cy="534295"/>
                  <wp:effectExtent l="0" t="0" r="1905"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0596" cy="5491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D105B1" w14:textId="77777777"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p>
          <w:p w14:paraId="48D4265A" w14:textId="77777777" w:rsidR="00267A08" w:rsidRPr="00B3360B" w:rsidRDefault="002F0CD8" w:rsidP="00267A08">
            <w:pPr>
              <w:pStyle w:val="normalhighlighted"/>
              <w:spacing w:before="144" w:after="288" w:line="240" w:lineRule="auto"/>
              <w:jc w:val="both"/>
              <w:rPr>
                <w:sz w:val="16"/>
              </w:rPr>
            </w:pPr>
            <w:hyperlink r:id="rId16" w:history="1">
              <w:r w:rsidR="00267A08" w:rsidRPr="00B3360B">
                <w:rPr>
                  <w:rStyle w:val="Hyperlink"/>
                  <w:color w:val="1F497D"/>
                  <w:sz w:val="16"/>
                </w:rPr>
                <w:t>www.scnz.org</w:t>
              </w:r>
            </w:hyperlink>
          </w:p>
          <w:p w14:paraId="05313693" w14:textId="2B7738F6"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p>
        </w:tc>
        <w:tc>
          <w:tcPr>
            <w:tcW w:w="7302" w:type="dxa"/>
          </w:tcPr>
          <w:p w14:paraId="4C074638" w14:textId="5D1B7029" w:rsidR="00267A08" w:rsidRPr="00C32131" w:rsidRDefault="00267A08" w:rsidP="00C32131">
            <w:pPr>
              <w:pStyle w:val="normalhighlighted"/>
              <w:spacing w:before="144" w:after="288"/>
              <w:jc w:val="both"/>
              <w:rPr>
                <w:rFonts w:asciiTheme="majorHAnsi" w:eastAsia="Times New Roman" w:hAnsiTheme="majorHAnsi" w:cstheme="majorHAnsi"/>
                <w:b w:val="0"/>
                <w:color w:val="000000"/>
                <w:sz w:val="18"/>
              </w:rPr>
            </w:pPr>
            <w:r w:rsidRPr="00C32131">
              <w:rPr>
                <w:rFonts w:asciiTheme="majorHAnsi" w:eastAsia="Times New Roman" w:hAnsiTheme="majorHAnsi" w:cstheme="majorHAnsi"/>
                <w:b w:val="0"/>
                <w:color w:val="000000"/>
                <w:sz w:val="18"/>
              </w:rPr>
              <w:t xml:space="preserve">Steel Construction New Zealand Inc. (SCNZ) aims to advance the interests of New Zealand’s diverse steel construction industry by promoting the benefits of steel solutions in building and infrastructure projects. Members include manufacturers of structural steel and steel products, distributors, fabricators, designers, detailers, galvanisers, and paint and building supply companies. SCNZ provides its members with technical advice on the latest in steel design trends and standards, networking opportunities, and a representative voice with key industry and Government decision-makers. </w:t>
            </w:r>
          </w:p>
        </w:tc>
      </w:tr>
      <w:tr w:rsidR="00267A08" w:rsidRPr="00B3360B" w14:paraId="4841F2BB" w14:textId="77777777" w:rsidTr="007F2922">
        <w:tc>
          <w:tcPr>
            <w:tcW w:w="2909" w:type="dxa"/>
          </w:tcPr>
          <w:p w14:paraId="68BCCB45" w14:textId="76F2E8B4"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p>
          <w:p w14:paraId="5FD628B7" w14:textId="3E346128"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r>
              <w:rPr>
                <w:noProof/>
              </w:rPr>
              <w:drawing>
                <wp:anchor distT="0" distB="0" distL="114300" distR="114300" simplePos="0" relativeHeight="251670016" behindDoc="0" locked="0" layoutInCell="1" allowOverlap="1" wp14:anchorId="7A7FFFB6" wp14:editId="0B41239F">
                  <wp:simplePos x="0" y="0"/>
                  <wp:positionH relativeFrom="column">
                    <wp:posOffset>116287</wp:posOffset>
                  </wp:positionH>
                  <wp:positionV relativeFrom="paragraph">
                    <wp:posOffset>38735</wp:posOffset>
                  </wp:positionV>
                  <wp:extent cx="1137109" cy="336338"/>
                  <wp:effectExtent l="0" t="0" r="0" b="0"/>
                  <wp:wrapNone/>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7109" cy="336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77970049" w14:textId="638FED23"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p>
          <w:p w14:paraId="16413942" w14:textId="77777777" w:rsidR="00267A08" w:rsidRPr="00B3360B" w:rsidRDefault="002F0CD8" w:rsidP="00267A08">
            <w:pPr>
              <w:pStyle w:val="normalhighlighted"/>
              <w:spacing w:before="144" w:after="288" w:line="240" w:lineRule="auto"/>
              <w:jc w:val="both"/>
              <w:rPr>
                <w:sz w:val="16"/>
              </w:rPr>
            </w:pPr>
            <w:hyperlink r:id="rId18" w:history="1">
              <w:r w:rsidR="00267A08" w:rsidRPr="00B3360B">
                <w:rPr>
                  <w:rStyle w:val="Hyperlink"/>
                  <w:color w:val="1F497D"/>
                  <w:sz w:val="16"/>
                </w:rPr>
                <w:t>www.castingtechnologynz.org</w:t>
              </w:r>
            </w:hyperlink>
            <w:r w:rsidR="00267A08" w:rsidRPr="00B3360B">
              <w:rPr>
                <w:sz w:val="16"/>
              </w:rPr>
              <w:t xml:space="preserve"> </w:t>
            </w:r>
          </w:p>
          <w:p w14:paraId="05D8A8B6" w14:textId="2DCEF4ED"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p>
        </w:tc>
        <w:tc>
          <w:tcPr>
            <w:tcW w:w="7302" w:type="dxa"/>
          </w:tcPr>
          <w:p w14:paraId="63CCF0E2" w14:textId="3AFACC3D" w:rsidR="00C32131" w:rsidRPr="00C32131" w:rsidRDefault="00267A08" w:rsidP="00C32131">
            <w:pPr>
              <w:pStyle w:val="normalhighlighted"/>
              <w:spacing w:before="144" w:after="288"/>
              <w:jc w:val="both"/>
              <w:rPr>
                <w:rFonts w:asciiTheme="majorHAnsi" w:eastAsia="Times New Roman" w:hAnsiTheme="majorHAnsi" w:cstheme="majorHAnsi"/>
                <w:b w:val="0"/>
                <w:color w:val="000000"/>
                <w:sz w:val="18"/>
              </w:rPr>
            </w:pPr>
            <w:r w:rsidRPr="00C32131">
              <w:rPr>
                <w:rFonts w:asciiTheme="majorHAnsi" w:eastAsia="Times New Roman" w:hAnsiTheme="majorHAnsi" w:cstheme="majorHAnsi"/>
                <w:b w:val="0"/>
                <w:color w:val="000000"/>
                <w:sz w:val="18"/>
              </w:rPr>
              <w:t xml:space="preserve">Casting Technology New Zealand (CTNZ) aims to be a major contributor to the success and prosperity of the metal casting industry. The organisation is an advocate for maintaining high industry standards and encourages members to participate in quality training programmes. It provides a network for technical and business activities among its membership at national and international levels. At a Government level, CTNZ keeps abreast of legislation relevant to the metal casting industry and, importantly, represents the industry’s position on issues affecting the sector. </w:t>
            </w:r>
          </w:p>
        </w:tc>
      </w:tr>
      <w:tr w:rsidR="00267A08" w:rsidRPr="00B3360B" w14:paraId="1C1B8BAB" w14:textId="77777777" w:rsidTr="007F2922">
        <w:tc>
          <w:tcPr>
            <w:tcW w:w="2909" w:type="dxa"/>
          </w:tcPr>
          <w:p w14:paraId="56146E89" w14:textId="38982428"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p>
          <w:p w14:paraId="3FAFF18A" w14:textId="4FF1957F" w:rsidR="00C32131" w:rsidRDefault="00C32131"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r>
              <w:rPr>
                <w:noProof/>
              </w:rPr>
              <w:drawing>
                <wp:anchor distT="0" distB="0" distL="114300" distR="114300" simplePos="0" relativeHeight="251678208" behindDoc="0" locked="0" layoutInCell="1" allowOverlap="1" wp14:anchorId="0201182F" wp14:editId="7F097DE4">
                  <wp:simplePos x="0" y="0"/>
                  <wp:positionH relativeFrom="column">
                    <wp:posOffset>-3175</wp:posOffset>
                  </wp:positionH>
                  <wp:positionV relativeFrom="paragraph">
                    <wp:posOffset>3810</wp:posOffset>
                  </wp:positionV>
                  <wp:extent cx="1255776" cy="675464"/>
                  <wp:effectExtent l="0" t="0" r="1905" b="0"/>
                  <wp:wrapNone/>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5035" cy="6804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F5F5CF" w14:textId="685229F8"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p>
          <w:p w14:paraId="2B57C796" w14:textId="77777777"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noProof/>
              </w:rPr>
            </w:pPr>
          </w:p>
          <w:p w14:paraId="0F3A1EF7" w14:textId="222C7BF7" w:rsidR="00267A08" w:rsidRPr="00C32131" w:rsidRDefault="00C32131" w:rsidP="00C32131">
            <w:pPr>
              <w:pStyle w:val="normalhighlighted"/>
              <w:spacing w:before="144" w:after="288" w:line="240" w:lineRule="auto"/>
              <w:jc w:val="both"/>
              <w:rPr>
                <w:sz w:val="16"/>
              </w:rPr>
            </w:pPr>
            <w:r>
              <w:rPr>
                <w:rStyle w:val="Hyperlink"/>
                <w:color w:val="1F497D"/>
                <w:sz w:val="16"/>
              </w:rPr>
              <w:t>w</w:t>
            </w:r>
            <w:r w:rsidRPr="00C32131">
              <w:rPr>
                <w:rStyle w:val="Hyperlink"/>
                <w:color w:val="1F497D"/>
                <w:sz w:val="16"/>
              </w:rPr>
              <w:t>ww.metalroofing.org.nz</w:t>
            </w:r>
            <w:r w:rsidR="00267A08" w:rsidRPr="00C32131">
              <w:rPr>
                <w:sz w:val="13"/>
              </w:rPr>
              <w:t xml:space="preserve"> </w:t>
            </w:r>
          </w:p>
        </w:tc>
        <w:tc>
          <w:tcPr>
            <w:tcW w:w="7302" w:type="dxa"/>
          </w:tcPr>
          <w:p w14:paraId="6069CD80" w14:textId="77777777" w:rsidR="00267A08" w:rsidRDefault="00267A08" w:rsidP="00C32131">
            <w:pPr>
              <w:pStyle w:val="normalhighlighted"/>
              <w:spacing w:before="144" w:after="288"/>
              <w:jc w:val="both"/>
              <w:rPr>
                <w:rFonts w:asciiTheme="majorHAnsi" w:eastAsia="Times New Roman" w:hAnsiTheme="majorHAnsi" w:cstheme="majorHAnsi"/>
                <w:b w:val="0"/>
                <w:color w:val="000000"/>
                <w:sz w:val="18"/>
              </w:rPr>
            </w:pPr>
            <w:r w:rsidRPr="00C32131">
              <w:rPr>
                <w:rFonts w:asciiTheme="majorHAnsi" w:eastAsia="Times New Roman" w:hAnsiTheme="majorHAnsi" w:cstheme="majorHAnsi"/>
                <w:b w:val="0"/>
                <w:color w:val="000000"/>
                <w:sz w:val="18"/>
              </w:rPr>
              <w:t>The New Zealand Metal Roofing Manufacturers Association Inc. (NZMRM) represents companies that roll-form steel and other metals for roofing and cladding purposes. Commonly known as ‘</w:t>
            </w:r>
            <w:proofErr w:type="spellStart"/>
            <w:r w:rsidRPr="00C32131">
              <w:rPr>
                <w:rFonts w:asciiTheme="majorHAnsi" w:eastAsia="Times New Roman" w:hAnsiTheme="majorHAnsi" w:cstheme="majorHAnsi"/>
                <w:b w:val="0"/>
                <w:color w:val="000000"/>
                <w:sz w:val="18"/>
              </w:rPr>
              <w:t>Rollformers</w:t>
            </w:r>
            <w:proofErr w:type="spellEnd"/>
            <w:r w:rsidRPr="00C32131">
              <w:rPr>
                <w:rFonts w:asciiTheme="majorHAnsi" w:eastAsia="Times New Roman" w:hAnsiTheme="majorHAnsi" w:cstheme="majorHAnsi"/>
                <w:b w:val="0"/>
                <w:color w:val="000000"/>
                <w:sz w:val="18"/>
              </w:rPr>
              <w:t xml:space="preserve">’, NZMRM has 30 member companies. Members are involved in producing a wide range of profiled product, both painted and unpainted. The Association is active in the development and promotion of industry standards, and in conducting research that promotes the use of metal roofing and cladding. </w:t>
            </w:r>
          </w:p>
          <w:p w14:paraId="43C29D5B" w14:textId="55FD872F" w:rsidR="00C32131" w:rsidRPr="00C32131" w:rsidRDefault="00C32131" w:rsidP="00C32131">
            <w:pPr>
              <w:pStyle w:val="normalhighlighted"/>
              <w:spacing w:before="144" w:after="288"/>
              <w:jc w:val="both"/>
              <w:rPr>
                <w:rFonts w:asciiTheme="majorHAnsi" w:eastAsia="Times New Roman" w:hAnsiTheme="majorHAnsi" w:cstheme="majorHAnsi"/>
                <w:b w:val="0"/>
                <w:color w:val="000000"/>
                <w:sz w:val="18"/>
              </w:rPr>
            </w:pPr>
          </w:p>
        </w:tc>
      </w:tr>
      <w:tr w:rsidR="00B3360B" w:rsidRPr="00B3360B" w14:paraId="08DD2D95" w14:textId="77777777" w:rsidTr="007F2922">
        <w:tc>
          <w:tcPr>
            <w:tcW w:w="2909" w:type="dxa"/>
          </w:tcPr>
          <w:p w14:paraId="07E4F7FD" w14:textId="3B98302D"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sz w:val="18"/>
              </w:rPr>
            </w:pPr>
            <w:r>
              <w:rPr>
                <w:noProof/>
              </w:rPr>
              <w:drawing>
                <wp:anchor distT="0" distB="0" distL="114300" distR="114300" simplePos="0" relativeHeight="251662848" behindDoc="0" locked="0" layoutInCell="1" allowOverlap="1" wp14:anchorId="7ED04448" wp14:editId="776F4A9A">
                  <wp:simplePos x="0" y="0"/>
                  <wp:positionH relativeFrom="column">
                    <wp:posOffset>33020</wp:posOffset>
                  </wp:positionH>
                  <wp:positionV relativeFrom="paragraph">
                    <wp:posOffset>89027</wp:posOffset>
                  </wp:positionV>
                  <wp:extent cx="991101" cy="530352"/>
                  <wp:effectExtent l="0" t="0" r="0" b="3175"/>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1101" cy="5303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3B610B" w14:textId="3F1C0BCE" w:rsidR="00B3360B" w:rsidRDefault="00B3360B"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sz w:val="18"/>
              </w:rPr>
            </w:pPr>
          </w:p>
          <w:p w14:paraId="5056A39C" w14:textId="77777777"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sz w:val="18"/>
              </w:rPr>
            </w:pPr>
          </w:p>
          <w:p w14:paraId="470F76B0" w14:textId="698C40C6" w:rsidR="00267A08" w:rsidRPr="00B3360B" w:rsidRDefault="00267A08" w:rsidP="00267A08">
            <w:pPr>
              <w:pStyle w:val="normalhighlighted"/>
              <w:spacing w:before="144" w:after="288" w:line="240" w:lineRule="auto"/>
              <w:jc w:val="both"/>
              <w:rPr>
                <w:sz w:val="18"/>
              </w:rPr>
            </w:pPr>
            <w:r w:rsidRPr="00267A08">
              <w:rPr>
                <w:rStyle w:val="Hyperlink"/>
                <w:color w:val="1F497D"/>
                <w:sz w:val="16"/>
              </w:rPr>
              <w:t>www.nashnz.org.nz</w:t>
            </w:r>
          </w:p>
        </w:tc>
        <w:tc>
          <w:tcPr>
            <w:tcW w:w="7302" w:type="dxa"/>
          </w:tcPr>
          <w:p w14:paraId="37490F4F" w14:textId="14E2B105" w:rsidR="00B3360B" w:rsidRPr="00267A08" w:rsidRDefault="00267A08" w:rsidP="00267A08">
            <w:pPr>
              <w:jc w:val="both"/>
              <w:rPr>
                <w:rFonts w:asciiTheme="majorHAnsi" w:hAnsiTheme="majorHAnsi" w:cstheme="majorHAnsi"/>
                <w:sz w:val="18"/>
                <w:szCs w:val="18"/>
              </w:rPr>
            </w:pPr>
            <w:r w:rsidRPr="00C32131">
              <w:rPr>
                <w:rFonts w:asciiTheme="majorHAnsi" w:hAnsiTheme="majorHAnsi" w:cstheme="majorHAnsi"/>
                <w:color w:val="333333"/>
                <w:sz w:val="18"/>
                <w:szCs w:val="18"/>
                <w:shd w:val="clear" w:color="auto" w:fill="FFFFFF"/>
              </w:rPr>
              <w:t>Formed in New Zealand and Australia in 1982, the National Association of Steel-Framed Housing (NASH) is an advocate for all forms of low and medium rise steel-framed construction. NASH represents the interests of suppliers, practitioners and customers of steel-framing systems, and provides a representative voice for the sector at Government level.</w:t>
            </w:r>
            <w:r w:rsidRPr="00267A08">
              <w:rPr>
                <w:rFonts w:asciiTheme="majorHAnsi" w:hAnsiTheme="majorHAnsi" w:cstheme="majorHAnsi"/>
                <w:sz w:val="18"/>
                <w:szCs w:val="18"/>
              </w:rPr>
              <w:t xml:space="preserve"> </w:t>
            </w:r>
          </w:p>
        </w:tc>
      </w:tr>
      <w:tr w:rsidR="00B3360B" w:rsidRPr="00B3360B" w14:paraId="42F2B877" w14:textId="77777777" w:rsidTr="007F2922">
        <w:tc>
          <w:tcPr>
            <w:tcW w:w="2909" w:type="dxa"/>
          </w:tcPr>
          <w:p w14:paraId="174D3ED9" w14:textId="22B5691B" w:rsidR="00267A08" w:rsidRDefault="00267A08" w:rsidP="00C32131">
            <w:pPr>
              <w:pStyle w:val="normalhighlighted"/>
              <w:spacing w:before="144" w:after="288"/>
              <w:jc w:val="both"/>
              <w:rPr>
                <w:sz w:val="18"/>
              </w:rPr>
            </w:pPr>
          </w:p>
          <w:p w14:paraId="248DE2DD" w14:textId="17F1C526" w:rsidR="00C32131" w:rsidRDefault="00C32131" w:rsidP="00C32131">
            <w:pPr>
              <w:pStyle w:val="normalhighlighted"/>
              <w:spacing w:before="144" w:after="288"/>
              <w:jc w:val="both"/>
              <w:rPr>
                <w:sz w:val="18"/>
              </w:rPr>
            </w:pPr>
            <w:r>
              <w:rPr>
                <w:noProof/>
              </w:rPr>
              <w:drawing>
                <wp:anchor distT="0" distB="0" distL="114300" distR="114300" simplePos="0" relativeHeight="251680256" behindDoc="0" locked="0" layoutInCell="1" allowOverlap="1" wp14:anchorId="312500D9" wp14:editId="739E4797">
                  <wp:simplePos x="0" y="0"/>
                  <wp:positionH relativeFrom="column">
                    <wp:posOffset>-3175</wp:posOffset>
                  </wp:positionH>
                  <wp:positionV relativeFrom="paragraph">
                    <wp:posOffset>2540</wp:posOffset>
                  </wp:positionV>
                  <wp:extent cx="1778133" cy="212055"/>
                  <wp:effectExtent l="0" t="0" r="0" b="0"/>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133" cy="212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45EB46BE" w14:textId="77777777" w:rsidR="00267A08" w:rsidRDefault="00267A08" w:rsidP="00267A08">
            <w:pPr>
              <w:pStyle w:val="11Heading"/>
              <w:pBdr>
                <w:top w:val="none" w:sz="0" w:space="0" w:color="auto"/>
                <w:left w:val="none" w:sz="0" w:space="0" w:color="auto"/>
                <w:bottom w:val="none" w:sz="0" w:space="0" w:color="auto"/>
                <w:right w:val="none" w:sz="0" w:space="0" w:color="auto"/>
              </w:pBdr>
              <w:shd w:val="clear" w:color="auto" w:fill="auto"/>
              <w:spacing w:line="240" w:lineRule="auto"/>
              <w:ind w:left="0" w:firstLine="0"/>
              <w:jc w:val="both"/>
              <w:rPr>
                <w:sz w:val="18"/>
              </w:rPr>
            </w:pPr>
          </w:p>
          <w:p w14:paraId="282A657A" w14:textId="6E05B373" w:rsidR="00267A08" w:rsidRPr="00B3360B" w:rsidRDefault="00267A08" w:rsidP="00C32131">
            <w:pPr>
              <w:pStyle w:val="normalhighlighted"/>
              <w:spacing w:before="144" w:after="288" w:line="240" w:lineRule="auto"/>
              <w:jc w:val="both"/>
              <w:rPr>
                <w:sz w:val="18"/>
              </w:rPr>
            </w:pPr>
            <w:r w:rsidRPr="00C32131">
              <w:rPr>
                <w:rStyle w:val="Hyperlink"/>
                <w:color w:val="1F497D"/>
                <w:sz w:val="16"/>
              </w:rPr>
              <w:t>www.nzssda.org.nz</w:t>
            </w:r>
          </w:p>
        </w:tc>
        <w:tc>
          <w:tcPr>
            <w:tcW w:w="7302" w:type="dxa"/>
          </w:tcPr>
          <w:p w14:paraId="7D83C392" w14:textId="0266A571" w:rsidR="00B3360B" w:rsidRPr="00267A08" w:rsidRDefault="00B3360B" w:rsidP="00267A08">
            <w:pPr>
              <w:jc w:val="both"/>
              <w:rPr>
                <w:rFonts w:asciiTheme="majorHAnsi" w:hAnsiTheme="majorHAnsi" w:cstheme="majorHAnsi"/>
                <w:sz w:val="18"/>
                <w:szCs w:val="18"/>
              </w:rPr>
            </w:pPr>
            <w:r w:rsidRPr="00267A08">
              <w:rPr>
                <w:rFonts w:asciiTheme="majorHAnsi" w:hAnsiTheme="majorHAnsi" w:cstheme="majorHAnsi"/>
                <w:color w:val="333333"/>
                <w:sz w:val="18"/>
                <w:szCs w:val="18"/>
                <w:shd w:val="clear" w:color="auto" w:fill="FFFFFF"/>
              </w:rPr>
              <w:t xml:space="preserve">The New Zealand Stainless Steel Development Association (NZSSDA) was formed in 1998 to </w:t>
            </w:r>
            <w:r w:rsidRPr="00267A08">
              <w:rPr>
                <w:rFonts w:asciiTheme="majorHAnsi" w:hAnsiTheme="majorHAnsi" w:cstheme="majorHAnsi"/>
                <w:sz w:val="18"/>
                <w:szCs w:val="18"/>
              </w:rPr>
              <w:t xml:space="preserve">promote and develop the stainless steel market in New Zealand. Its members include engineers, architects, fabricators, merchants and end-users with an </w:t>
            </w:r>
            <w:r w:rsidRPr="00267A08">
              <w:rPr>
                <w:rFonts w:asciiTheme="majorHAnsi" w:hAnsiTheme="majorHAnsi" w:cstheme="majorHAnsi"/>
                <w:color w:val="333333"/>
                <w:sz w:val="18"/>
                <w:szCs w:val="18"/>
                <w:shd w:val="clear" w:color="auto" w:fill="FFFFFF"/>
              </w:rPr>
              <w:t>interest in the supply or application of stainless steels</w:t>
            </w:r>
            <w:r w:rsidRPr="00267A08">
              <w:rPr>
                <w:rFonts w:asciiTheme="majorHAnsi" w:hAnsiTheme="majorHAnsi" w:cstheme="majorHAnsi"/>
                <w:sz w:val="18"/>
                <w:szCs w:val="18"/>
              </w:rPr>
              <w:t>. NZSSDA supports and encourages technical excellence in the industry and provides specialised training courses on stainless steel for the New Zealand market.</w:t>
            </w:r>
          </w:p>
        </w:tc>
      </w:tr>
      <w:tr w:rsidR="00B3360B" w:rsidRPr="00B3360B" w14:paraId="5F5B959A" w14:textId="77777777" w:rsidTr="007F2922">
        <w:tc>
          <w:tcPr>
            <w:tcW w:w="2909" w:type="dxa"/>
            <w:shd w:val="clear" w:color="auto" w:fill="auto"/>
          </w:tcPr>
          <w:p w14:paraId="1D6C1A0B" w14:textId="0300C104" w:rsidR="00B3360B" w:rsidRPr="00B3360B" w:rsidRDefault="004F26BA" w:rsidP="004F26BA">
            <w:pPr>
              <w:pStyle w:val="11Heading"/>
              <w:shd w:val="clear" w:color="auto" w:fill="auto"/>
              <w:spacing w:line="240" w:lineRule="auto"/>
              <w:ind w:left="0" w:firstLine="0"/>
              <w:jc w:val="both"/>
              <w:rPr>
                <w:sz w:val="18"/>
              </w:rPr>
            </w:pPr>
            <w:r w:rsidRPr="004E0677">
              <w:rPr>
                <w:noProof/>
              </w:rPr>
              <w:lastRenderedPageBreak/>
              <w:drawing>
                <wp:inline distT="0" distB="0" distL="0" distR="0" wp14:anchorId="4EF96ECC" wp14:editId="758CC831">
                  <wp:extent cx="1636590" cy="450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75797" cy="488607"/>
                          </a:xfrm>
                          <a:prstGeom prst="rect">
                            <a:avLst/>
                          </a:prstGeom>
                        </pic:spPr>
                      </pic:pic>
                    </a:graphicData>
                  </a:graphic>
                </wp:inline>
              </w:drawing>
            </w:r>
          </w:p>
        </w:tc>
        <w:tc>
          <w:tcPr>
            <w:tcW w:w="7302" w:type="dxa"/>
          </w:tcPr>
          <w:p w14:paraId="572FC9BF" w14:textId="659B93B7" w:rsidR="00B3360B" w:rsidRPr="00267A08" w:rsidRDefault="00B3360B" w:rsidP="001154EB">
            <w:pPr>
              <w:pStyle w:val="normalhighlighted"/>
              <w:spacing w:before="144" w:after="288"/>
              <w:jc w:val="both"/>
              <w:rPr>
                <w:rFonts w:asciiTheme="majorHAnsi" w:eastAsia="Calibri" w:hAnsiTheme="majorHAnsi" w:cstheme="majorHAnsi"/>
                <w:b w:val="0"/>
                <w:color w:val="auto"/>
                <w:sz w:val="18"/>
                <w:szCs w:val="18"/>
                <w:lang w:eastAsia="en-US"/>
              </w:rPr>
            </w:pPr>
            <w:r w:rsidRPr="00267A08">
              <w:rPr>
                <w:rFonts w:asciiTheme="majorHAnsi" w:eastAsia="Calibri" w:hAnsiTheme="majorHAnsi" w:cstheme="majorHAnsi"/>
                <w:b w:val="0"/>
                <w:color w:val="auto"/>
                <w:sz w:val="18"/>
                <w:szCs w:val="18"/>
                <w:lang w:eastAsia="en-US"/>
              </w:rPr>
              <w:t>New Zealand’s major aluminium extrusion companies work collaboratively, (supported by Metals NZ), on areas of common interest which include fair and free trade, non-conforming products, government procurement and sustainability.</w:t>
            </w:r>
          </w:p>
        </w:tc>
      </w:tr>
      <w:tr w:rsidR="00B3360B" w:rsidRPr="00B3360B" w14:paraId="7829E2A6" w14:textId="064AF11A" w:rsidTr="007F2922">
        <w:tc>
          <w:tcPr>
            <w:tcW w:w="2909" w:type="dxa"/>
          </w:tcPr>
          <w:p w14:paraId="19DAC0F9" w14:textId="77777777" w:rsidR="00B3360B" w:rsidRPr="00B3360B" w:rsidRDefault="00B3360B" w:rsidP="001154EB">
            <w:pPr>
              <w:pStyle w:val="normalhighlighted"/>
              <w:spacing w:before="144" w:after="288"/>
              <w:jc w:val="both"/>
              <w:rPr>
                <w:sz w:val="18"/>
              </w:rPr>
            </w:pPr>
            <w:r w:rsidRPr="00B3360B">
              <w:rPr>
                <w:noProof/>
                <w:sz w:val="18"/>
              </w:rPr>
              <w:drawing>
                <wp:inline distT="0" distB="0" distL="0" distR="0" wp14:anchorId="79E90478" wp14:editId="06721E4B">
                  <wp:extent cx="1505712" cy="4221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64546" cy="438596"/>
                          </a:xfrm>
                          <a:prstGeom prst="rect">
                            <a:avLst/>
                          </a:prstGeom>
                        </pic:spPr>
                      </pic:pic>
                    </a:graphicData>
                  </a:graphic>
                </wp:inline>
              </w:drawing>
            </w:r>
          </w:p>
        </w:tc>
        <w:tc>
          <w:tcPr>
            <w:tcW w:w="7302" w:type="dxa"/>
          </w:tcPr>
          <w:p w14:paraId="0410295F" w14:textId="38813782" w:rsidR="00B3360B" w:rsidRPr="00267A08" w:rsidRDefault="00B3360B" w:rsidP="001154EB">
            <w:pPr>
              <w:pStyle w:val="normalhighlighted"/>
              <w:spacing w:before="144" w:after="288"/>
              <w:jc w:val="both"/>
              <w:rPr>
                <w:rFonts w:asciiTheme="majorHAnsi" w:hAnsiTheme="majorHAnsi" w:cstheme="majorHAnsi"/>
                <w:b w:val="0"/>
                <w:sz w:val="18"/>
              </w:rPr>
            </w:pPr>
            <w:r w:rsidRPr="00267A08">
              <w:rPr>
                <w:rFonts w:asciiTheme="majorHAnsi" w:eastAsia="Times New Roman" w:hAnsiTheme="majorHAnsi" w:cstheme="majorHAnsi"/>
                <w:b w:val="0"/>
                <w:color w:val="000000"/>
                <w:sz w:val="18"/>
              </w:rPr>
              <w:t xml:space="preserve">The Sustainable Steel Council (SSC) was reconstituted by Metals NZ, HERA, SCNZ, NZMRM, NZSSDA, NASH, New Zealand Steel, Fletcher Steel and Steel and Tube in 2018.  </w:t>
            </w:r>
            <w:r w:rsidRPr="00267A08">
              <w:rPr>
                <w:rFonts w:asciiTheme="majorHAnsi" w:eastAsia="Times New Roman" w:hAnsiTheme="majorHAnsi" w:cstheme="majorHAnsi"/>
                <w:b w:val="0"/>
                <w:color w:val="000000"/>
                <w:sz w:val="18"/>
                <w:szCs w:val="22"/>
              </w:rPr>
              <w:t>Members of the Sustainable Steel Council are committed to a vision where steel is valued as a critical enabler in New Zealand’s journey to a low emission economy.  The vision is achieved by a financially sound industry taking leadership in delivering to the living standards framework, measured across human, social, natural and financial / infrastructure capitals.</w:t>
            </w:r>
          </w:p>
        </w:tc>
      </w:tr>
    </w:tbl>
    <w:p w14:paraId="16954877" w14:textId="6F97D999" w:rsidR="006E5B07" w:rsidRPr="00B3360B" w:rsidRDefault="006E5B07" w:rsidP="003602D7">
      <w:pPr>
        <w:rPr>
          <w:rFonts w:cstheme="minorHAnsi"/>
          <w:color w:val="000000"/>
          <w:sz w:val="21"/>
        </w:rPr>
      </w:pPr>
    </w:p>
    <w:p w14:paraId="74293133" w14:textId="213A9BCE" w:rsidR="003602D7" w:rsidRDefault="007F2922" w:rsidP="003602D7">
      <w:r>
        <w:t xml:space="preserve">                            </w:t>
      </w:r>
      <w:r w:rsidR="00736ABC">
        <w:tab/>
      </w:r>
      <w:r w:rsidR="00736ABC">
        <w:tab/>
      </w:r>
    </w:p>
    <w:p w14:paraId="2AF88D8D" w14:textId="77777777" w:rsidR="003602D7" w:rsidRPr="003602D7" w:rsidRDefault="003602D7" w:rsidP="003602D7"/>
    <w:sectPr w:rsidR="003602D7" w:rsidRPr="003602D7" w:rsidSect="007C5D1B">
      <w:footerReference w:type="even" r:id="rId24"/>
      <w:footerReference w:type="default" r:id="rId25"/>
      <w:headerReference w:type="first" r:id="rId26"/>
      <w:footerReference w:type="first" r:id="rId27"/>
      <w:pgSz w:w="11906" w:h="16838"/>
      <w:pgMar w:top="1440" w:right="1440" w:bottom="114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7C2CD" w14:textId="77777777" w:rsidR="00013030" w:rsidRDefault="00013030" w:rsidP="00F4697D">
      <w:r>
        <w:separator/>
      </w:r>
    </w:p>
  </w:endnote>
  <w:endnote w:type="continuationSeparator" w:id="0">
    <w:p w14:paraId="584D065A" w14:textId="77777777" w:rsidR="00013030" w:rsidRDefault="00013030" w:rsidP="00F4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Helvetica Neue">
    <w:altName w:val="Sylfaen"/>
    <w:charset w:val="00"/>
    <w:family w:val="auto"/>
    <w:pitch w:val="variable"/>
    <w:sig w:usb0="E50002FF" w:usb1="500079DB" w:usb2="00000010" w:usb3="00000000" w:csb0="00000001"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F5538" w14:textId="77777777" w:rsidR="001154EB" w:rsidRDefault="001154EB" w:rsidP="006E58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5853178" w14:textId="77777777" w:rsidR="001154EB" w:rsidRDefault="001154EB" w:rsidP="00101C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DA919" w14:textId="2B80F878" w:rsidR="001154EB" w:rsidRDefault="001154EB" w:rsidP="006E58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24A69">
      <w:rPr>
        <w:rStyle w:val="PageNumber"/>
        <w:noProof/>
      </w:rPr>
      <w:t>4</w:t>
    </w:r>
    <w:r>
      <w:rPr>
        <w:rStyle w:val="PageNumber"/>
      </w:rPr>
      <w:fldChar w:fldCharType="end"/>
    </w:r>
  </w:p>
  <w:p w14:paraId="01B31873" w14:textId="77777777" w:rsidR="006B4D20" w:rsidRPr="007B4FFA" w:rsidRDefault="006B4D20" w:rsidP="006B4D20">
    <w:pPr>
      <w:pStyle w:val="Heading1"/>
      <w:spacing w:line="276" w:lineRule="auto"/>
      <w:rPr>
        <w:b w:val="0"/>
        <w:color w:val="000000" w:themeColor="text1"/>
        <w:sz w:val="20"/>
      </w:rPr>
    </w:pPr>
    <w:r w:rsidRPr="00110ECD">
      <w:rPr>
        <w:b w:val="0"/>
        <w:color w:val="000000" w:themeColor="text1"/>
        <w:sz w:val="20"/>
      </w:rPr>
      <w:t xml:space="preserve">Metals New Zealand submission </w:t>
    </w:r>
    <w:r>
      <w:rPr>
        <w:b w:val="0"/>
        <w:color w:val="000000" w:themeColor="text1"/>
        <w:sz w:val="20"/>
      </w:rPr>
      <w:t>to applying the public interest test.  September 2019</w:t>
    </w:r>
  </w:p>
  <w:p w14:paraId="083C0A1C" w14:textId="77777777" w:rsidR="001154EB" w:rsidRDefault="001154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B0F33" w14:textId="443528C8" w:rsidR="001154EB" w:rsidRDefault="001154EB" w:rsidP="006E58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24A69">
      <w:rPr>
        <w:rStyle w:val="PageNumber"/>
        <w:noProof/>
      </w:rPr>
      <w:t>1</w:t>
    </w:r>
    <w:r>
      <w:rPr>
        <w:rStyle w:val="PageNumber"/>
      </w:rPr>
      <w:fldChar w:fldCharType="end"/>
    </w:r>
  </w:p>
  <w:p w14:paraId="10A8C0F7" w14:textId="1416E9B4" w:rsidR="007B4FFA" w:rsidRPr="007B4FFA" w:rsidRDefault="001154EB" w:rsidP="007B4FFA">
    <w:pPr>
      <w:pStyle w:val="Heading1"/>
      <w:spacing w:line="276" w:lineRule="auto"/>
      <w:rPr>
        <w:b w:val="0"/>
        <w:color w:val="000000" w:themeColor="text1"/>
        <w:sz w:val="20"/>
      </w:rPr>
    </w:pPr>
    <w:r w:rsidRPr="00110ECD">
      <w:rPr>
        <w:b w:val="0"/>
        <w:color w:val="000000" w:themeColor="text1"/>
        <w:sz w:val="20"/>
      </w:rPr>
      <w:t xml:space="preserve">Metals New Zealand submission </w:t>
    </w:r>
    <w:r w:rsidR="007B4FFA">
      <w:rPr>
        <w:b w:val="0"/>
        <w:color w:val="000000" w:themeColor="text1"/>
        <w:sz w:val="20"/>
      </w:rPr>
      <w:t xml:space="preserve">to </w:t>
    </w:r>
    <w:r w:rsidR="004A327D">
      <w:rPr>
        <w:b w:val="0"/>
        <w:color w:val="000000" w:themeColor="text1"/>
        <w:sz w:val="20"/>
      </w:rPr>
      <w:t>applying the public interest test.  September 2019</w:t>
    </w:r>
  </w:p>
  <w:p w14:paraId="5F42F133" w14:textId="77777777" w:rsidR="001154EB" w:rsidRPr="002E49ED" w:rsidRDefault="001154EB" w:rsidP="002E4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7A935" w14:textId="77777777" w:rsidR="00013030" w:rsidRDefault="00013030" w:rsidP="00F4697D">
      <w:r>
        <w:separator/>
      </w:r>
    </w:p>
  </w:footnote>
  <w:footnote w:type="continuationSeparator" w:id="0">
    <w:p w14:paraId="3E8DE1B1" w14:textId="77777777" w:rsidR="00013030" w:rsidRDefault="00013030" w:rsidP="00F4697D">
      <w:r>
        <w:continuationSeparator/>
      </w:r>
    </w:p>
  </w:footnote>
  <w:footnote w:id="1">
    <w:p w14:paraId="118FBFB7" w14:textId="2B04A0D5" w:rsidR="00FD3E77" w:rsidRPr="00FD3E77" w:rsidRDefault="00FD3E77" w:rsidP="00FD3E77">
      <w:pPr>
        <w:pStyle w:val="NormalWeb"/>
        <w:rPr>
          <w:lang w:eastAsia="en-GB"/>
        </w:rPr>
      </w:pPr>
      <w:r>
        <w:rPr>
          <w:rStyle w:val="FootnoteReference"/>
        </w:rPr>
        <w:footnoteRef/>
      </w:r>
      <w:r>
        <w:t xml:space="preserve"> </w:t>
      </w:r>
      <w:proofErr w:type="spellStart"/>
      <w:r w:rsidRPr="00FD3E77">
        <w:rPr>
          <w:rFonts w:ascii="Calibri" w:hAnsi="Calibri" w:cs="Calibri"/>
          <w:sz w:val="16"/>
          <w:szCs w:val="16"/>
          <w:lang w:eastAsia="en-GB"/>
        </w:rPr>
        <w:t>Babu</w:t>
      </w:r>
      <w:proofErr w:type="spellEnd"/>
      <w:r w:rsidRPr="00FD3E77">
        <w:rPr>
          <w:rFonts w:ascii="Calibri" w:hAnsi="Calibri" w:cs="Calibri"/>
          <w:sz w:val="16"/>
          <w:szCs w:val="16"/>
          <w:lang w:eastAsia="en-GB"/>
        </w:rPr>
        <w:t xml:space="preserve">, S., Gajanan, S. N., &amp; Hallam, J. A. (2016). Nutrition economics: Principles and policy applications. Academic Press.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65F5" w14:textId="77777777" w:rsidR="001154EB" w:rsidRDefault="001154EB" w:rsidP="00F4697D">
    <w:pPr>
      <w:pStyle w:val="Header"/>
      <w:ind w:left="5760"/>
      <w:rPr>
        <w:rFonts w:ascii="Arial" w:hAnsi="Arial" w:cs="Arial"/>
        <w:noProof/>
        <w:color w:val="000000"/>
        <w:sz w:val="20"/>
        <w:szCs w:val="20"/>
      </w:rPr>
    </w:pPr>
    <w:r>
      <w:rPr>
        <w:noProof/>
        <w:lang w:val="en-US"/>
      </w:rPr>
      <w:drawing>
        <wp:anchor distT="0" distB="0" distL="114300" distR="114300" simplePos="0" relativeHeight="251657728" behindDoc="0" locked="0" layoutInCell="1" allowOverlap="1" wp14:anchorId="31BC908E" wp14:editId="2A0262D1">
          <wp:simplePos x="0" y="0"/>
          <wp:positionH relativeFrom="margin">
            <wp:posOffset>-365125</wp:posOffset>
          </wp:positionH>
          <wp:positionV relativeFrom="margin">
            <wp:posOffset>-1036955</wp:posOffset>
          </wp:positionV>
          <wp:extent cx="1642745" cy="937260"/>
          <wp:effectExtent l="0" t="0" r="0" b="0"/>
          <wp:wrapSquare wrapText="bothSides"/>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745"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703CC1" w14:textId="77777777" w:rsidR="001154EB" w:rsidRDefault="001154EB" w:rsidP="00F4697D">
    <w:pPr>
      <w:pStyle w:val="Header"/>
      <w:ind w:left="5760"/>
    </w:pPr>
    <w:r w:rsidRPr="0019683F">
      <w:rPr>
        <w:rFonts w:ascii="Arial" w:hAnsi="Arial" w:cs="Arial"/>
        <w:color w:val="000000"/>
        <w:sz w:val="20"/>
        <w:szCs w:val="20"/>
      </w:rPr>
      <w:t>17-19 Gladding Place</w:t>
    </w:r>
    <w:r w:rsidRPr="0019683F">
      <w:rPr>
        <w:rFonts w:ascii="Arial" w:hAnsi="Arial" w:cs="Arial"/>
        <w:color w:val="000000"/>
        <w:sz w:val="20"/>
        <w:szCs w:val="20"/>
      </w:rPr>
      <w:br/>
      <w:t>P O Box 76 134, Manukau City</w:t>
    </w:r>
    <w:r w:rsidRPr="0019683F">
      <w:rPr>
        <w:rFonts w:ascii="Arial" w:hAnsi="Arial" w:cs="Arial"/>
        <w:color w:val="000000"/>
        <w:sz w:val="20"/>
        <w:szCs w:val="20"/>
      </w:rPr>
      <w:br/>
      <w:t>Auckland, New Zealand</w:t>
    </w:r>
    <w:r w:rsidRPr="0019683F">
      <w:rPr>
        <w:rFonts w:ascii="Arial" w:hAnsi="Arial" w:cs="Arial"/>
        <w:color w:val="000000"/>
        <w:sz w:val="20"/>
        <w:szCs w:val="20"/>
      </w:rPr>
      <w:br/>
      <w:t xml:space="preserve">Tel: +64-9-262 </w:t>
    </w:r>
    <w:r>
      <w:rPr>
        <w:rFonts w:ascii="Arial" w:hAnsi="Arial" w:cs="Arial"/>
        <w:color w:val="000000"/>
        <w:sz w:val="20"/>
        <w:szCs w:val="20"/>
      </w:rPr>
      <w:t>4846</w:t>
    </w:r>
    <w:r w:rsidRPr="0019683F">
      <w:rPr>
        <w:rFonts w:ascii="Arial" w:hAnsi="Arial" w:cs="Arial"/>
        <w:color w:val="000000"/>
        <w:sz w:val="20"/>
        <w:szCs w:val="20"/>
      </w:rPr>
      <w:br/>
      <w:t>Fax: +64-9-262 2856</w:t>
    </w:r>
    <w:r w:rsidRPr="0019683F">
      <w:rPr>
        <w:rFonts w:ascii="Arial" w:hAnsi="Arial" w:cs="Arial"/>
        <w:color w:val="000000"/>
        <w:sz w:val="20"/>
        <w:szCs w:val="20"/>
      </w:rPr>
      <w:br/>
      <w:t xml:space="preserve">Email: </w:t>
    </w:r>
    <w:hyperlink r:id="rId2" w:history="1">
      <w:r>
        <w:rPr>
          <w:rStyle w:val="Hyperlink"/>
          <w:rFonts w:ascii="Arial" w:hAnsi="Arial" w:cs="Arial"/>
          <w:sz w:val="20"/>
          <w:szCs w:val="20"/>
        </w:rPr>
        <w:t>ceo@metals.org.nz</w:t>
      </w:r>
    </w:hyperlink>
    <w:r w:rsidRPr="0019683F">
      <w:rPr>
        <w:rFonts w:ascii="Arial" w:hAnsi="Arial" w:cs="Arial"/>
        <w:sz w:val="20"/>
        <w:szCs w:val="20"/>
      </w:rPr>
      <w:br/>
    </w:r>
    <w:r w:rsidRPr="0019683F">
      <w:rPr>
        <w:rFonts w:ascii="Arial" w:hAnsi="Arial" w:cs="Arial"/>
        <w:color w:val="000000"/>
        <w:sz w:val="20"/>
        <w:szCs w:val="20"/>
      </w:rPr>
      <w:t xml:space="preserve">Web site: </w:t>
    </w:r>
    <w:hyperlink r:id="rId3" w:history="1">
      <w:r w:rsidRPr="0019683F">
        <w:rPr>
          <w:rStyle w:val="Hyperlink"/>
          <w:rFonts w:ascii="Arial" w:hAnsi="Arial" w:cs="Arial"/>
          <w:sz w:val="20"/>
          <w:szCs w:val="20"/>
        </w:rPr>
        <w:t>www.metals.org.nz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D55A8"/>
    <w:multiLevelType w:val="hybridMultilevel"/>
    <w:tmpl w:val="C870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54528"/>
    <w:multiLevelType w:val="multilevel"/>
    <w:tmpl w:val="9C5C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5F6D71"/>
    <w:multiLevelType w:val="multilevel"/>
    <w:tmpl w:val="D2D8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31162"/>
    <w:multiLevelType w:val="hybridMultilevel"/>
    <w:tmpl w:val="DC1E1046"/>
    <w:lvl w:ilvl="0" w:tplc="D6A2BAF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15DC58AC"/>
    <w:multiLevelType w:val="multilevel"/>
    <w:tmpl w:val="8E5AB8A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3B09A6"/>
    <w:multiLevelType w:val="hybridMultilevel"/>
    <w:tmpl w:val="93DA8D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AC07CBB"/>
    <w:multiLevelType w:val="hybridMultilevel"/>
    <w:tmpl w:val="BD9CB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222F7"/>
    <w:multiLevelType w:val="multilevel"/>
    <w:tmpl w:val="4BFC7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30552A"/>
    <w:multiLevelType w:val="multilevel"/>
    <w:tmpl w:val="16B0DE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C72D05"/>
    <w:multiLevelType w:val="hybridMultilevel"/>
    <w:tmpl w:val="4026448E"/>
    <w:lvl w:ilvl="0" w:tplc="69F8DD8E">
      <w:start w:val="1"/>
      <w:numFmt w:val="decimal"/>
      <w:lvlText w:val="%1."/>
      <w:lvlJc w:val="left"/>
      <w:pPr>
        <w:ind w:left="780" w:hanging="42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42784"/>
    <w:multiLevelType w:val="hybridMultilevel"/>
    <w:tmpl w:val="BA863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83036"/>
    <w:multiLevelType w:val="multilevel"/>
    <w:tmpl w:val="8F66E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C12D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997606"/>
    <w:multiLevelType w:val="multilevel"/>
    <w:tmpl w:val="81ECAD8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6067EE"/>
    <w:multiLevelType w:val="multilevel"/>
    <w:tmpl w:val="0409001F"/>
    <w:lvl w:ilvl="0">
      <w:start w:val="1"/>
      <w:numFmt w:val="decimal"/>
      <w:lvlText w:val="%1."/>
      <w:lvlJc w:val="left"/>
      <w:pPr>
        <w:ind w:left="360" w:hanging="360"/>
      </w:pPr>
      <w:rPr>
        <w:b w:val="0"/>
        <w:bCs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231BD1"/>
    <w:multiLevelType w:val="hybridMultilevel"/>
    <w:tmpl w:val="0944D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386D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6508F8"/>
    <w:multiLevelType w:val="multilevel"/>
    <w:tmpl w:val="8348DC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3C1826EC"/>
    <w:multiLevelType w:val="hybridMultilevel"/>
    <w:tmpl w:val="D97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304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317A6A"/>
    <w:multiLevelType w:val="hybridMultilevel"/>
    <w:tmpl w:val="5844B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06DE1"/>
    <w:multiLevelType w:val="hybridMultilevel"/>
    <w:tmpl w:val="8C4EEFCE"/>
    <w:lvl w:ilvl="0" w:tplc="5DB695FC">
      <w:start w:val="1"/>
      <w:numFmt w:val="bullet"/>
      <w:lvlText w:val="•"/>
      <w:lvlJc w:val="left"/>
      <w:pPr>
        <w:ind w:left="1287" w:hanging="360"/>
      </w:pPr>
      <w:rPr>
        <w:rFonts w:ascii="Arial" w:hAnsi="Aria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3" w15:restartNumberingAfterBreak="0">
    <w:nsid w:val="47F67547"/>
    <w:multiLevelType w:val="multilevel"/>
    <w:tmpl w:val="E92C0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205B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D62927"/>
    <w:multiLevelType w:val="multilevel"/>
    <w:tmpl w:val="61567CE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A37B57"/>
    <w:multiLevelType w:val="multilevel"/>
    <w:tmpl w:val="81ECAD8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FC01BB6"/>
    <w:multiLevelType w:val="hybridMultilevel"/>
    <w:tmpl w:val="B56455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3E75C77"/>
    <w:multiLevelType w:val="hybridMultilevel"/>
    <w:tmpl w:val="3A8A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4E7AFF"/>
    <w:multiLevelType w:val="hybridMultilevel"/>
    <w:tmpl w:val="CD96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B36202"/>
    <w:multiLevelType w:val="multilevel"/>
    <w:tmpl w:val="4A506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382EF6"/>
    <w:multiLevelType w:val="hybridMultilevel"/>
    <w:tmpl w:val="BB2AAB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305B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FD3DF0"/>
    <w:multiLevelType w:val="multilevel"/>
    <w:tmpl w:val="B448D78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9"/>
  </w:num>
  <w:num w:numId="3">
    <w:abstractNumId w:val="11"/>
  </w:num>
  <w:num w:numId="4">
    <w:abstractNumId w:val="31"/>
  </w:num>
  <w:num w:numId="5">
    <w:abstractNumId w:val="21"/>
  </w:num>
  <w:num w:numId="6">
    <w:abstractNumId w:val="27"/>
  </w:num>
  <w:num w:numId="7">
    <w:abstractNumId w:val="9"/>
  </w:num>
  <w:num w:numId="8">
    <w:abstractNumId w:val="16"/>
  </w:num>
  <w:num w:numId="9">
    <w:abstractNumId w:val="14"/>
  </w:num>
  <w:num w:numId="10">
    <w:abstractNumId w:val="20"/>
  </w:num>
  <w:num w:numId="11">
    <w:abstractNumId w:val="4"/>
  </w:num>
  <w:num w:numId="12">
    <w:abstractNumId w:val="17"/>
  </w:num>
  <w:num w:numId="13">
    <w:abstractNumId w:val="25"/>
  </w:num>
  <w:num w:numId="14">
    <w:abstractNumId w:val="13"/>
  </w:num>
  <w:num w:numId="15">
    <w:abstractNumId w:val="5"/>
  </w:num>
  <w:num w:numId="16">
    <w:abstractNumId w:val="7"/>
  </w:num>
  <w:num w:numId="17">
    <w:abstractNumId w:val="26"/>
  </w:num>
  <w:num w:numId="18">
    <w:abstractNumId w:val="33"/>
  </w:num>
  <w:num w:numId="19">
    <w:abstractNumId w:val="1"/>
  </w:num>
  <w:num w:numId="20">
    <w:abstractNumId w:val="32"/>
  </w:num>
  <w:num w:numId="21">
    <w:abstractNumId w:val="0"/>
  </w:num>
  <w:num w:numId="22">
    <w:abstractNumId w:val="24"/>
  </w:num>
  <w:num w:numId="23">
    <w:abstractNumId w:val="22"/>
  </w:num>
  <w:num w:numId="24">
    <w:abstractNumId w:val="6"/>
  </w:num>
  <w:num w:numId="25">
    <w:abstractNumId w:val="28"/>
  </w:num>
  <w:num w:numId="26">
    <w:abstractNumId w:val="29"/>
  </w:num>
  <w:num w:numId="27">
    <w:abstractNumId w:val="15"/>
  </w:num>
  <w:num w:numId="28">
    <w:abstractNumId w:val="2"/>
  </w:num>
  <w:num w:numId="29">
    <w:abstractNumId w:val="23"/>
  </w:num>
  <w:num w:numId="30">
    <w:abstractNumId w:val="30"/>
  </w:num>
  <w:num w:numId="31">
    <w:abstractNumId w:val="8"/>
  </w:num>
  <w:num w:numId="32">
    <w:abstractNumId w:val="12"/>
  </w:num>
  <w:num w:numId="33">
    <w:abstractNumId w:val="1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6CE"/>
    <w:rsid w:val="00001851"/>
    <w:rsid w:val="00013030"/>
    <w:rsid w:val="00014AC3"/>
    <w:rsid w:val="00030B63"/>
    <w:rsid w:val="000471EC"/>
    <w:rsid w:val="000502F6"/>
    <w:rsid w:val="00051B75"/>
    <w:rsid w:val="00053927"/>
    <w:rsid w:val="0005582B"/>
    <w:rsid w:val="000717FC"/>
    <w:rsid w:val="00073F5D"/>
    <w:rsid w:val="00076473"/>
    <w:rsid w:val="00082AE0"/>
    <w:rsid w:val="000B14F3"/>
    <w:rsid w:val="000C3E76"/>
    <w:rsid w:val="000D2D35"/>
    <w:rsid w:val="000F5082"/>
    <w:rsid w:val="001000B4"/>
    <w:rsid w:val="00101C17"/>
    <w:rsid w:val="00110ECD"/>
    <w:rsid w:val="001154EB"/>
    <w:rsid w:val="0012270F"/>
    <w:rsid w:val="00137758"/>
    <w:rsid w:val="00185D5C"/>
    <w:rsid w:val="001A0B54"/>
    <w:rsid w:val="001A4181"/>
    <w:rsid w:val="001C1EB4"/>
    <w:rsid w:val="001C2745"/>
    <w:rsid w:val="001D0DBE"/>
    <w:rsid w:val="001D64F1"/>
    <w:rsid w:val="001E43FB"/>
    <w:rsid w:val="001F40FE"/>
    <w:rsid w:val="00231169"/>
    <w:rsid w:val="00234100"/>
    <w:rsid w:val="00237EF4"/>
    <w:rsid w:val="00246271"/>
    <w:rsid w:val="00267A08"/>
    <w:rsid w:val="002838F9"/>
    <w:rsid w:val="002847E4"/>
    <w:rsid w:val="002C1B8F"/>
    <w:rsid w:val="002E49ED"/>
    <w:rsid w:val="002F00B8"/>
    <w:rsid w:val="002F0E40"/>
    <w:rsid w:val="002F7EC6"/>
    <w:rsid w:val="00304399"/>
    <w:rsid w:val="00310145"/>
    <w:rsid w:val="00316736"/>
    <w:rsid w:val="00324C99"/>
    <w:rsid w:val="003602D7"/>
    <w:rsid w:val="00390F26"/>
    <w:rsid w:val="003A336D"/>
    <w:rsid w:val="003C0CE0"/>
    <w:rsid w:val="003D4F94"/>
    <w:rsid w:val="003F35E7"/>
    <w:rsid w:val="0042729F"/>
    <w:rsid w:val="00457165"/>
    <w:rsid w:val="00471FE9"/>
    <w:rsid w:val="004A327D"/>
    <w:rsid w:val="004C13CB"/>
    <w:rsid w:val="004C284C"/>
    <w:rsid w:val="004C2D91"/>
    <w:rsid w:val="004D6801"/>
    <w:rsid w:val="004E6EE8"/>
    <w:rsid w:val="004F26BA"/>
    <w:rsid w:val="00511533"/>
    <w:rsid w:val="00514D92"/>
    <w:rsid w:val="00525F3D"/>
    <w:rsid w:val="00525FB9"/>
    <w:rsid w:val="00534B30"/>
    <w:rsid w:val="00560BAA"/>
    <w:rsid w:val="00591F49"/>
    <w:rsid w:val="00593D8D"/>
    <w:rsid w:val="005B70BC"/>
    <w:rsid w:val="005D02C6"/>
    <w:rsid w:val="005F38BD"/>
    <w:rsid w:val="0060411C"/>
    <w:rsid w:val="00607951"/>
    <w:rsid w:val="006477BB"/>
    <w:rsid w:val="00655F80"/>
    <w:rsid w:val="00657034"/>
    <w:rsid w:val="006607B0"/>
    <w:rsid w:val="00670943"/>
    <w:rsid w:val="006746CE"/>
    <w:rsid w:val="00675B71"/>
    <w:rsid w:val="00680C0D"/>
    <w:rsid w:val="006B4D20"/>
    <w:rsid w:val="006D1B89"/>
    <w:rsid w:val="006D1C77"/>
    <w:rsid w:val="006E418D"/>
    <w:rsid w:val="006E5860"/>
    <w:rsid w:val="006E5B07"/>
    <w:rsid w:val="00704C0B"/>
    <w:rsid w:val="00736ABC"/>
    <w:rsid w:val="007546EC"/>
    <w:rsid w:val="007822FE"/>
    <w:rsid w:val="00794464"/>
    <w:rsid w:val="007B4FFA"/>
    <w:rsid w:val="007C5D1B"/>
    <w:rsid w:val="007E1096"/>
    <w:rsid w:val="007F2922"/>
    <w:rsid w:val="007F65C8"/>
    <w:rsid w:val="00804926"/>
    <w:rsid w:val="00813463"/>
    <w:rsid w:val="008640B0"/>
    <w:rsid w:val="0088184D"/>
    <w:rsid w:val="0088647C"/>
    <w:rsid w:val="00893191"/>
    <w:rsid w:val="008A5C07"/>
    <w:rsid w:val="008A6B4B"/>
    <w:rsid w:val="008C56B2"/>
    <w:rsid w:val="008E0279"/>
    <w:rsid w:val="008F01F7"/>
    <w:rsid w:val="009030F0"/>
    <w:rsid w:val="00935B06"/>
    <w:rsid w:val="0093600B"/>
    <w:rsid w:val="00957E2E"/>
    <w:rsid w:val="009621ED"/>
    <w:rsid w:val="009A3DB1"/>
    <w:rsid w:val="009A6C67"/>
    <w:rsid w:val="009B6608"/>
    <w:rsid w:val="009B68CA"/>
    <w:rsid w:val="009C0D17"/>
    <w:rsid w:val="009C3253"/>
    <w:rsid w:val="009E4425"/>
    <w:rsid w:val="00A06CE6"/>
    <w:rsid w:val="00A06D61"/>
    <w:rsid w:val="00A122DE"/>
    <w:rsid w:val="00A1568B"/>
    <w:rsid w:val="00A8451C"/>
    <w:rsid w:val="00A84F4D"/>
    <w:rsid w:val="00AB52D3"/>
    <w:rsid w:val="00AB7289"/>
    <w:rsid w:val="00AD1391"/>
    <w:rsid w:val="00AD667F"/>
    <w:rsid w:val="00AE5842"/>
    <w:rsid w:val="00AE7A7E"/>
    <w:rsid w:val="00AF58D3"/>
    <w:rsid w:val="00B24A39"/>
    <w:rsid w:val="00B302DE"/>
    <w:rsid w:val="00B3360B"/>
    <w:rsid w:val="00B465C0"/>
    <w:rsid w:val="00B5152B"/>
    <w:rsid w:val="00B76C61"/>
    <w:rsid w:val="00BB542D"/>
    <w:rsid w:val="00BB75C3"/>
    <w:rsid w:val="00BC0F90"/>
    <w:rsid w:val="00BD6949"/>
    <w:rsid w:val="00BD6CB8"/>
    <w:rsid w:val="00C0622F"/>
    <w:rsid w:val="00C10FFF"/>
    <w:rsid w:val="00C173A0"/>
    <w:rsid w:val="00C32131"/>
    <w:rsid w:val="00C76CD3"/>
    <w:rsid w:val="00C80C96"/>
    <w:rsid w:val="00C84F50"/>
    <w:rsid w:val="00CB3DD0"/>
    <w:rsid w:val="00CD2F58"/>
    <w:rsid w:val="00CE20A0"/>
    <w:rsid w:val="00CF4429"/>
    <w:rsid w:val="00D009F4"/>
    <w:rsid w:val="00D06414"/>
    <w:rsid w:val="00D110B5"/>
    <w:rsid w:val="00D24A69"/>
    <w:rsid w:val="00D30C81"/>
    <w:rsid w:val="00D43BBC"/>
    <w:rsid w:val="00D515BC"/>
    <w:rsid w:val="00D60BB8"/>
    <w:rsid w:val="00D8014E"/>
    <w:rsid w:val="00DA4FF2"/>
    <w:rsid w:val="00DE4512"/>
    <w:rsid w:val="00DF2442"/>
    <w:rsid w:val="00DF2BA5"/>
    <w:rsid w:val="00DF43FC"/>
    <w:rsid w:val="00E00BB8"/>
    <w:rsid w:val="00E11424"/>
    <w:rsid w:val="00E21493"/>
    <w:rsid w:val="00E22330"/>
    <w:rsid w:val="00E52A55"/>
    <w:rsid w:val="00E63DB9"/>
    <w:rsid w:val="00E644DD"/>
    <w:rsid w:val="00E66546"/>
    <w:rsid w:val="00E70482"/>
    <w:rsid w:val="00E841D0"/>
    <w:rsid w:val="00EB05F6"/>
    <w:rsid w:val="00EB0647"/>
    <w:rsid w:val="00EB3D2C"/>
    <w:rsid w:val="00EB5E8C"/>
    <w:rsid w:val="00EC1C61"/>
    <w:rsid w:val="00ED7D21"/>
    <w:rsid w:val="00EF7702"/>
    <w:rsid w:val="00F16E27"/>
    <w:rsid w:val="00F31404"/>
    <w:rsid w:val="00F44804"/>
    <w:rsid w:val="00F45C31"/>
    <w:rsid w:val="00F4697D"/>
    <w:rsid w:val="00F47A04"/>
    <w:rsid w:val="00F53791"/>
    <w:rsid w:val="00F76882"/>
    <w:rsid w:val="00F7734F"/>
    <w:rsid w:val="00F950B1"/>
    <w:rsid w:val="00FB2380"/>
    <w:rsid w:val="00FC5634"/>
    <w:rsid w:val="00FD15FB"/>
    <w:rsid w:val="00FD3E77"/>
    <w:rsid w:val="00FD6680"/>
    <w:rsid w:val="00FD727B"/>
    <w:rsid w:val="00FE29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9FE412"/>
  <w15:chartTrackingRefBased/>
  <w15:docId w15:val="{2BAE9622-A781-41AA-A62E-C87C8E9E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0ECD"/>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ED7D2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2E49ED"/>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ED7D2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qFormat/>
    <w:rsid w:val="00EB3D2C"/>
    <w:pPr>
      <w:pBdr>
        <w:top w:val="dotted" w:sz="6" w:space="2" w:color="4F81BD"/>
        <w:left w:val="dotted" w:sz="6" w:space="2" w:color="4F81BD"/>
      </w:pBdr>
      <w:spacing w:before="300" w:line="276" w:lineRule="auto"/>
      <w:ind w:left="864" w:hanging="864"/>
      <w:outlineLvl w:val="3"/>
    </w:pPr>
    <w:rPr>
      <w:rFonts w:ascii="Cambria" w:eastAsia="MS Mincho" w:hAnsi="Cambria"/>
      <w:caps/>
      <w:color w:val="365F91"/>
      <w:spacing w:val="10"/>
      <w:lang w:eastAsia="zh-CN"/>
    </w:rPr>
  </w:style>
  <w:style w:type="paragraph" w:styleId="Heading5">
    <w:name w:val="heading 5"/>
    <w:basedOn w:val="Normal"/>
    <w:next w:val="Normal"/>
    <w:link w:val="Heading5Char"/>
    <w:uiPriority w:val="9"/>
    <w:qFormat/>
    <w:rsid w:val="00EB3D2C"/>
    <w:pPr>
      <w:pBdr>
        <w:bottom w:val="single" w:sz="6" w:space="1" w:color="4F81BD"/>
      </w:pBdr>
      <w:spacing w:before="300" w:line="276" w:lineRule="auto"/>
      <w:ind w:left="1008" w:hanging="1008"/>
      <w:outlineLvl w:val="4"/>
    </w:pPr>
    <w:rPr>
      <w:rFonts w:ascii="Cambria" w:eastAsia="MS Mincho" w:hAnsi="Cambria"/>
      <w:caps/>
      <w:color w:val="365F91"/>
      <w:spacing w:val="10"/>
      <w:lang w:eastAsia="zh-CN"/>
    </w:rPr>
  </w:style>
  <w:style w:type="paragraph" w:styleId="Heading6">
    <w:name w:val="heading 6"/>
    <w:basedOn w:val="Normal"/>
    <w:next w:val="Normal"/>
    <w:link w:val="Heading6Char"/>
    <w:uiPriority w:val="9"/>
    <w:qFormat/>
    <w:rsid w:val="00EB3D2C"/>
    <w:pPr>
      <w:pBdr>
        <w:bottom w:val="dotted" w:sz="6" w:space="1" w:color="4F81BD"/>
      </w:pBdr>
      <w:spacing w:before="300" w:line="276" w:lineRule="auto"/>
      <w:ind w:left="1152" w:hanging="1152"/>
      <w:outlineLvl w:val="5"/>
    </w:pPr>
    <w:rPr>
      <w:rFonts w:ascii="Cambria" w:eastAsia="MS Mincho" w:hAnsi="Cambria"/>
      <w:caps/>
      <w:color w:val="365F91"/>
      <w:spacing w:val="10"/>
      <w:lang w:eastAsia="zh-CN"/>
    </w:rPr>
  </w:style>
  <w:style w:type="paragraph" w:styleId="Heading7">
    <w:name w:val="heading 7"/>
    <w:basedOn w:val="Normal"/>
    <w:next w:val="Normal"/>
    <w:link w:val="Heading7Char"/>
    <w:uiPriority w:val="9"/>
    <w:qFormat/>
    <w:rsid w:val="00EB3D2C"/>
    <w:pPr>
      <w:spacing w:before="300" w:line="276" w:lineRule="auto"/>
      <w:ind w:left="1296" w:hanging="1296"/>
      <w:outlineLvl w:val="6"/>
    </w:pPr>
    <w:rPr>
      <w:rFonts w:ascii="Cambria" w:eastAsia="MS Mincho" w:hAnsi="Cambria"/>
      <w:caps/>
      <w:color w:val="365F91"/>
      <w:spacing w:val="10"/>
      <w:lang w:eastAsia="zh-CN"/>
    </w:rPr>
  </w:style>
  <w:style w:type="paragraph" w:styleId="Heading8">
    <w:name w:val="heading 8"/>
    <w:basedOn w:val="Normal"/>
    <w:next w:val="Normal"/>
    <w:link w:val="Heading8Char"/>
    <w:uiPriority w:val="9"/>
    <w:qFormat/>
    <w:rsid w:val="00EB3D2C"/>
    <w:pPr>
      <w:spacing w:before="300" w:line="276" w:lineRule="auto"/>
      <w:ind w:left="1440" w:hanging="1440"/>
      <w:outlineLvl w:val="7"/>
    </w:pPr>
    <w:rPr>
      <w:rFonts w:ascii="Cambria" w:eastAsia="MS Mincho" w:hAnsi="Cambria"/>
      <w:caps/>
      <w:spacing w:val="10"/>
      <w:sz w:val="18"/>
      <w:szCs w:val="18"/>
      <w:lang w:eastAsia="zh-CN"/>
    </w:rPr>
  </w:style>
  <w:style w:type="paragraph" w:styleId="Heading9">
    <w:name w:val="heading 9"/>
    <w:basedOn w:val="Normal"/>
    <w:next w:val="Normal"/>
    <w:link w:val="Heading9Char"/>
    <w:uiPriority w:val="9"/>
    <w:qFormat/>
    <w:rsid w:val="00EB3D2C"/>
    <w:pPr>
      <w:spacing w:before="300" w:line="276" w:lineRule="auto"/>
      <w:ind w:left="1584" w:hanging="1584"/>
      <w:outlineLvl w:val="8"/>
    </w:pPr>
    <w:rPr>
      <w:rFonts w:ascii="Cambria" w:eastAsia="MS Mincho" w:hAnsi="Cambria"/>
      <w:i/>
      <w:caps/>
      <w:spacing w:val="10"/>
      <w:sz w:val="18"/>
      <w:szCs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97D"/>
    <w:pPr>
      <w:tabs>
        <w:tab w:val="center" w:pos="4513"/>
        <w:tab w:val="right" w:pos="9026"/>
      </w:tabs>
    </w:pPr>
  </w:style>
  <w:style w:type="character" w:customStyle="1" w:styleId="HeaderChar">
    <w:name w:val="Header Char"/>
    <w:basedOn w:val="DefaultParagraphFont"/>
    <w:link w:val="Header"/>
    <w:uiPriority w:val="99"/>
    <w:rsid w:val="00F4697D"/>
  </w:style>
  <w:style w:type="paragraph" w:styleId="Footer">
    <w:name w:val="footer"/>
    <w:basedOn w:val="Normal"/>
    <w:link w:val="FooterChar"/>
    <w:uiPriority w:val="99"/>
    <w:unhideWhenUsed/>
    <w:rsid w:val="00F4697D"/>
    <w:pPr>
      <w:tabs>
        <w:tab w:val="center" w:pos="4513"/>
        <w:tab w:val="right" w:pos="9026"/>
      </w:tabs>
    </w:pPr>
  </w:style>
  <w:style w:type="character" w:customStyle="1" w:styleId="FooterChar">
    <w:name w:val="Footer Char"/>
    <w:basedOn w:val="DefaultParagraphFont"/>
    <w:link w:val="Footer"/>
    <w:uiPriority w:val="99"/>
    <w:rsid w:val="00F4697D"/>
  </w:style>
  <w:style w:type="character" w:styleId="Hyperlink">
    <w:name w:val="Hyperlink"/>
    <w:rsid w:val="00F4697D"/>
    <w:rPr>
      <w:color w:val="0000FF"/>
      <w:u w:val="single"/>
    </w:rPr>
  </w:style>
  <w:style w:type="paragraph" w:customStyle="1" w:styleId="m-7087396672390958649msolistparagraph">
    <w:name w:val="m_-7087396672390958649msolistparagraph"/>
    <w:basedOn w:val="Normal"/>
    <w:rsid w:val="002E49ED"/>
    <w:pPr>
      <w:spacing w:before="100" w:beforeAutospacing="1" w:after="100" w:afterAutospacing="1"/>
    </w:pPr>
    <w:rPr>
      <w:rFonts w:ascii="Times" w:hAnsi="Times"/>
      <w:sz w:val="20"/>
      <w:szCs w:val="20"/>
    </w:rPr>
  </w:style>
  <w:style w:type="character" w:customStyle="1" w:styleId="Heading2Char">
    <w:name w:val="Heading 2 Char"/>
    <w:link w:val="Heading2"/>
    <w:uiPriority w:val="9"/>
    <w:rsid w:val="002E49ED"/>
    <w:rPr>
      <w:rFonts w:ascii="Calibri" w:eastAsia="MS Gothic" w:hAnsi="Calibri" w:cs="Times New Roman"/>
      <w:b/>
      <w:bCs/>
      <w:i/>
      <w:iCs/>
      <w:sz w:val="28"/>
      <w:szCs w:val="28"/>
    </w:rPr>
  </w:style>
  <w:style w:type="character" w:styleId="PageNumber">
    <w:name w:val="page number"/>
    <w:uiPriority w:val="99"/>
    <w:semiHidden/>
    <w:unhideWhenUsed/>
    <w:rsid w:val="00CE20A0"/>
  </w:style>
  <w:style w:type="character" w:customStyle="1" w:styleId="apple-converted-space">
    <w:name w:val="apple-converted-space"/>
    <w:rsid w:val="00560BAA"/>
  </w:style>
  <w:style w:type="character" w:styleId="FollowedHyperlink">
    <w:name w:val="FollowedHyperlink"/>
    <w:uiPriority w:val="99"/>
    <w:semiHidden/>
    <w:unhideWhenUsed/>
    <w:rsid w:val="00560BAA"/>
    <w:rPr>
      <w:color w:val="954F72"/>
      <w:u w:val="single"/>
    </w:rPr>
  </w:style>
  <w:style w:type="character" w:styleId="UnresolvedMention">
    <w:name w:val="Unresolved Mention"/>
    <w:uiPriority w:val="99"/>
    <w:semiHidden/>
    <w:unhideWhenUsed/>
    <w:rsid w:val="00560BAA"/>
    <w:rPr>
      <w:color w:val="605E5C"/>
      <w:shd w:val="clear" w:color="auto" w:fill="E1DFDD"/>
    </w:rPr>
  </w:style>
  <w:style w:type="character" w:customStyle="1" w:styleId="Heading1Char">
    <w:name w:val="Heading 1 Char"/>
    <w:link w:val="Heading1"/>
    <w:uiPriority w:val="9"/>
    <w:rsid w:val="00ED7D21"/>
    <w:rPr>
      <w:rFonts w:ascii="Calibri Light" w:eastAsia="Times New Roman" w:hAnsi="Calibri Light" w:cs="Times New Roman"/>
      <w:b/>
      <w:bCs/>
      <w:kern w:val="32"/>
      <w:sz w:val="32"/>
      <w:szCs w:val="32"/>
    </w:rPr>
  </w:style>
  <w:style w:type="character" w:customStyle="1" w:styleId="Heading3Char">
    <w:name w:val="Heading 3 Char"/>
    <w:link w:val="Heading3"/>
    <w:uiPriority w:val="9"/>
    <w:rsid w:val="00ED7D21"/>
    <w:rPr>
      <w:rFonts w:ascii="Calibri Light" w:eastAsia="Times New Roman" w:hAnsi="Calibri Light" w:cs="Times New Roman"/>
      <w:b/>
      <w:bCs/>
      <w:sz w:val="26"/>
      <w:szCs w:val="26"/>
    </w:rPr>
  </w:style>
  <w:style w:type="character" w:customStyle="1" w:styleId="Heading4Char">
    <w:name w:val="Heading 4 Char"/>
    <w:link w:val="Heading4"/>
    <w:uiPriority w:val="9"/>
    <w:rsid w:val="00EB3D2C"/>
    <w:rPr>
      <w:rFonts w:ascii="Cambria" w:eastAsia="MS Mincho" w:hAnsi="Cambria"/>
      <w:caps/>
      <w:color w:val="365F91"/>
      <w:spacing w:val="10"/>
      <w:sz w:val="22"/>
      <w:szCs w:val="22"/>
      <w:lang w:eastAsia="zh-CN"/>
    </w:rPr>
  </w:style>
  <w:style w:type="character" w:customStyle="1" w:styleId="Heading5Char">
    <w:name w:val="Heading 5 Char"/>
    <w:link w:val="Heading5"/>
    <w:uiPriority w:val="9"/>
    <w:rsid w:val="00EB3D2C"/>
    <w:rPr>
      <w:rFonts w:ascii="Cambria" w:eastAsia="MS Mincho" w:hAnsi="Cambria"/>
      <w:caps/>
      <w:color w:val="365F91"/>
      <w:spacing w:val="10"/>
      <w:sz w:val="22"/>
      <w:szCs w:val="22"/>
      <w:lang w:eastAsia="zh-CN"/>
    </w:rPr>
  </w:style>
  <w:style w:type="character" w:customStyle="1" w:styleId="Heading6Char">
    <w:name w:val="Heading 6 Char"/>
    <w:link w:val="Heading6"/>
    <w:uiPriority w:val="9"/>
    <w:rsid w:val="00EB3D2C"/>
    <w:rPr>
      <w:rFonts w:ascii="Cambria" w:eastAsia="MS Mincho" w:hAnsi="Cambria"/>
      <w:caps/>
      <w:color w:val="365F91"/>
      <w:spacing w:val="10"/>
      <w:sz w:val="22"/>
      <w:szCs w:val="22"/>
      <w:lang w:eastAsia="zh-CN"/>
    </w:rPr>
  </w:style>
  <w:style w:type="character" w:customStyle="1" w:styleId="Heading7Char">
    <w:name w:val="Heading 7 Char"/>
    <w:link w:val="Heading7"/>
    <w:uiPriority w:val="9"/>
    <w:rsid w:val="00EB3D2C"/>
    <w:rPr>
      <w:rFonts w:ascii="Cambria" w:eastAsia="MS Mincho" w:hAnsi="Cambria"/>
      <w:caps/>
      <w:color w:val="365F91"/>
      <w:spacing w:val="10"/>
      <w:sz w:val="22"/>
      <w:szCs w:val="22"/>
      <w:lang w:eastAsia="zh-CN"/>
    </w:rPr>
  </w:style>
  <w:style w:type="character" w:customStyle="1" w:styleId="Heading8Char">
    <w:name w:val="Heading 8 Char"/>
    <w:link w:val="Heading8"/>
    <w:uiPriority w:val="9"/>
    <w:rsid w:val="00EB3D2C"/>
    <w:rPr>
      <w:rFonts w:ascii="Cambria" w:eastAsia="MS Mincho" w:hAnsi="Cambria"/>
      <w:caps/>
      <w:spacing w:val="10"/>
      <w:sz w:val="18"/>
      <w:szCs w:val="18"/>
      <w:lang w:eastAsia="zh-CN"/>
    </w:rPr>
  </w:style>
  <w:style w:type="character" w:customStyle="1" w:styleId="Heading9Char">
    <w:name w:val="Heading 9 Char"/>
    <w:link w:val="Heading9"/>
    <w:uiPriority w:val="9"/>
    <w:rsid w:val="00EB3D2C"/>
    <w:rPr>
      <w:rFonts w:ascii="Cambria" w:eastAsia="MS Mincho" w:hAnsi="Cambria"/>
      <w:i/>
      <w:caps/>
      <w:spacing w:val="10"/>
      <w:sz w:val="18"/>
      <w:szCs w:val="18"/>
      <w:lang w:eastAsia="zh-CN"/>
    </w:rPr>
  </w:style>
  <w:style w:type="paragraph" w:customStyle="1" w:styleId="normalhighlighted">
    <w:name w:val="normal highlighted"/>
    <w:basedOn w:val="Normal"/>
    <w:link w:val="normalhighlightedChar"/>
    <w:qFormat/>
    <w:rsid w:val="00EB3D2C"/>
    <w:pPr>
      <w:spacing w:beforeLines="60" w:before="60" w:afterLines="120" w:after="120" w:line="276" w:lineRule="auto"/>
    </w:pPr>
    <w:rPr>
      <w:rFonts w:ascii="Cambria" w:eastAsia="MS Mincho" w:hAnsi="Cambria"/>
      <w:b/>
      <w:color w:val="244061"/>
      <w:sz w:val="20"/>
      <w:szCs w:val="20"/>
      <w:lang w:eastAsia="zh-CN"/>
    </w:rPr>
  </w:style>
  <w:style w:type="character" w:customStyle="1" w:styleId="normalhighlightedChar">
    <w:name w:val="normal highlighted Char"/>
    <w:link w:val="normalhighlighted"/>
    <w:rsid w:val="00EB3D2C"/>
    <w:rPr>
      <w:rFonts w:ascii="Cambria" w:eastAsia="MS Mincho" w:hAnsi="Cambria"/>
      <w:b/>
      <w:color w:val="244061"/>
      <w:lang w:eastAsia="zh-CN"/>
    </w:rPr>
  </w:style>
  <w:style w:type="paragraph" w:customStyle="1" w:styleId="11Heading">
    <w:name w:val="1.1 Heading"/>
    <w:basedOn w:val="Heading2"/>
    <w:link w:val="11HeadingChar"/>
    <w:qFormat/>
    <w:rsid w:val="00EB3D2C"/>
    <w:pPr>
      <w:keepNext w:val="0"/>
      <w:pBdr>
        <w:top w:val="single" w:sz="24" w:space="0" w:color="DBE5F1"/>
        <w:left w:val="single" w:sz="24" w:space="0" w:color="DBE5F1"/>
        <w:bottom w:val="single" w:sz="24" w:space="0" w:color="DBE5F1"/>
        <w:right w:val="single" w:sz="24" w:space="0" w:color="DBE5F1"/>
      </w:pBdr>
      <w:shd w:val="clear" w:color="auto" w:fill="DBE5F1"/>
      <w:spacing w:before="60" w:after="0" w:line="276" w:lineRule="auto"/>
      <w:ind w:left="576" w:hanging="576"/>
    </w:pPr>
    <w:rPr>
      <w:b w:val="0"/>
      <w:bCs w:val="0"/>
      <w:i w:val="0"/>
      <w:iCs w:val="0"/>
      <w:caps/>
      <w:color w:val="4F81BD"/>
      <w:spacing w:val="15"/>
      <w:sz w:val="26"/>
      <w:szCs w:val="26"/>
      <w:lang w:eastAsia="zh-CN"/>
    </w:rPr>
  </w:style>
  <w:style w:type="character" w:customStyle="1" w:styleId="11HeadingChar">
    <w:name w:val="1.1 Heading Char"/>
    <w:link w:val="11Heading"/>
    <w:rsid w:val="00EB3D2C"/>
    <w:rPr>
      <w:rFonts w:eastAsia="MS Gothic"/>
      <w:caps/>
      <w:color w:val="4F81BD"/>
      <w:spacing w:val="15"/>
      <w:sz w:val="26"/>
      <w:szCs w:val="26"/>
      <w:shd w:val="clear" w:color="auto" w:fill="DBE5F1"/>
      <w:lang w:eastAsia="zh-CN"/>
    </w:rPr>
  </w:style>
  <w:style w:type="paragraph" w:styleId="BalloonText">
    <w:name w:val="Balloon Text"/>
    <w:basedOn w:val="Normal"/>
    <w:link w:val="BalloonTextChar"/>
    <w:uiPriority w:val="99"/>
    <w:semiHidden/>
    <w:unhideWhenUsed/>
    <w:rsid w:val="00F53791"/>
    <w:rPr>
      <w:sz w:val="18"/>
      <w:szCs w:val="18"/>
    </w:rPr>
  </w:style>
  <w:style w:type="character" w:customStyle="1" w:styleId="BalloonTextChar">
    <w:name w:val="Balloon Text Char"/>
    <w:basedOn w:val="DefaultParagraphFont"/>
    <w:link w:val="BalloonText"/>
    <w:uiPriority w:val="99"/>
    <w:semiHidden/>
    <w:rsid w:val="00F53791"/>
    <w:rPr>
      <w:rFonts w:ascii="Times New Roman" w:hAnsi="Times New Roman"/>
      <w:sz w:val="18"/>
      <w:szCs w:val="18"/>
      <w:lang w:eastAsia="en-US"/>
    </w:rPr>
  </w:style>
  <w:style w:type="paragraph" w:styleId="Revision">
    <w:name w:val="Revision"/>
    <w:hidden/>
    <w:uiPriority w:val="71"/>
    <w:rsid w:val="00F53791"/>
    <w:rPr>
      <w:sz w:val="22"/>
      <w:szCs w:val="22"/>
      <w:lang w:eastAsia="en-US"/>
    </w:rPr>
  </w:style>
  <w:style w:type="paragraph" w:styleId="ListParagraph">
    <w:name w:val="List Paragraph"/>
    <w:basedOn w:val="Normal"/>
    <w:uiPriority w:val="34"/>
    <w:qFormat/>
    <w:rsid w:val="00607951"/>
    <w:pPr>
      <w:ind w:left="720"/>
    </w:pPr>
  </w:style>
  <w:style w:type="paragraph" w:styleId="FootnoteText">
    <w:name w:val="footnote text"/>
    <w:basedOn w:val="Normal"/>
    <w:link w:val="FootnoteTextChar"/>
    <w:uiPriority w:val="99"/>
    <w:semiHidden/>
    <w:unhideWhenUsed/>
    <w:rsid w:val="003602D7"/>
    <w:rPr>
      <w:sz w:val="20"/>
      <w:szCs w:val="20"/>
    </w:rPr>
  </w:style>
  <w:style w:type="character" w:customStyle="1" w:styleId="FootnoteTextChar">
    <w:name w:val="Footnote Text Char"/>
    <w:basedOn w:val="DefaultParagraphFont"/>
    <w:link w:val="FootnoteText"/>
    <w:uiPriority w:val="99"/>
    <w:semiHidden/>
    <w:rsid w:val="003602D7"/>
    <w:rPr>
      <w:lang w:eastAsia="en-US"/>
    </w:rPr>
  </w:style>
  <w:style w:type="character" w:styleId="FootnoteReference">
    <w:name w:val="footnote reference"/>
    <w:uiPriority w:val="99"/>
    <w:unhideWhenUsed/>
    <w:rsid w:val="003602D7"/>
    <w:rPr>
      <w:vertAlign w:val="superscript"/>
    </w:rPr>
  </w:style>
  <w:style w:type="paragraph" w:styleId="NormalWeb">
    <w:name w:val="Normal (Web)"/>
    <w:basedOn w:val="Normal"/>
    <w:uiPriority w:val="99"/>
    <w:unhideWhenUsed/>
    <w:rsid w:val="00FC5634"/>
    <w:pPr>
      <w:spacing w:before="100" w:beforeAutospacing="1" w:after="100" w:afterAutospacing="1"/>
    </w:pPr>
  </w:style>
  <w:style w:type="table" w:styleId="TableGrid">
    <w:name w:val="Table Grid"/>
    <w:basedOn w:val="TableNormal"/>
    <w:uiPriority w:val="39"/>
    <w:rsid w:val="00B3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EF4"/>
    <w:rPr>
      <w:sz w:val="16"/>
      <w:szCs w:val="16"/>
    </w:rPr>
  </w:style>
  <w:style w:type="paragraph" w:styleId="CommentText">
    <w:name w:val="annotation text"/>
    <w:basedOn w:val="Normal"/>
    <w:link w:val="CommentTextChar"/>
    <w:uiPriority w:val="99"/>
    <w:semiHidden/>
    <w:unhideWhenUsed/>
    <w:rsid w:val="00237EF4"/>
    <w:rPr>
      <w:sz w:val="20"/>
      <w:szCs w:val="20"/>
    </w:rPr>
  </w:style>
  <w:style w:type="character" w:customStyle="1" w:styleId="CommentTextChar">
    <w:name w:val="Comment Text Char"/>
    <w:basedOn w:val="DefaultParagraphFont"/>
    <w:link w:val="CommentText"/>
    <w:uiPriority w:val="99"/>
    <w:semiHidden/>
    <w:rsid w:val="00237EF4"/>
    <w:rPr>
      <w:lang w:eastAsia="en-US"/>
    </w:rPr>
  </w:style>
  <w:style w:type="paragraph" w:styleId="CommentSubject">
    <w:name w:val="annotation subject"/>
    <w:basedOn w:val="CommentText"/>
    <w:next w:val="CommentText"/>
    <w:link w:val="CommentSubjectChar"/>
    <w:uiPriority w:val="99"/>
    <w:semiHidden/>
    <w:unhideWhenUsed/>
    <w:rsid w:val="00237EF4"/>
    <w:rPr>
      <w:b/>
      <w:bCs/>
    </w:rPr>
  </w:style>
  <w:style w:type="character" w:customStyle="1" w:styleId="CommentSubjectChar">
    <w:name w:val="Comment Subject Char"/>
    <w:basedOn w:val="CommentTextChar"/>
    <w:link w:val="CommentSubject"/>
    <w:uiPriority w:val="99"/>
    <w:semiHidden/>
    <w:rsid w:val="00237EF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5849">
      <w:bodyDiv w:val="1"/>
      <w:marLeft w:val="0"/>
      <w:marRight w:val="0"/>
      <w:marTop w:val="0"/>
      <w:marBottom w:val="0"/>
      <w:divBdr>
        <w:top w:val="none" w:sz="0" w:space="0" w:color="auto"/>
        <w:left w:val="none" w:sz="0" w:space="0" w:color="auto"/>
        <w:bottom w:val="none" w:sz="0" w:space="0" w:color="auto"/>
        <w:right w:val="none" w:sz="0" w:space="0" w:color="auto"/>
      </w:divBdr>
      <w:divsChild>
        <w:div w:id="613558038">
          <w:marLeft w:val="0"/>
          <w:marRight w:val="0"/>
          <w:marTop w:val="0"/>
          <w:marBottom w:val="0"/>
          <w:divBdr>
            <w:top w:val="none" w:sz="0" w:space="0" w:color="auto"/>
            <w:left w:val="none" w:sz="0" w:space="0" w:color="auto"/>
            <w:bottom w:val="none" w:sz="0" w:space="0" w:color="auto"/>
            <w:right w:val="none" w:sz="0" w:space="0" w:color="auto"/>
          </w:divBdr>
          <w:divsChild>
            <w:div w:id="1370376545">
              <w:marLeft w:val="0"/>
              <w:marRight w:val="0"/>
              <w:marTop w:val="0"/>
              <w:marBottom w:val="0"/>
              <w:divBdr>
                <w:top w:val="none" w:sz="0" w:space="0" w:color="auto"/>
                <w:left w:val="none" w:sz="0" w:space="0" w:color="auto"/>
                <w:bottom w:val="none" w:sz="0" w:space="0" w:color="auto"/>
                <w:right w:val="none" w:sz="0" w:space="0" w:color="auto"/>
              </w:divBdr>
              <w:divsChild>
                <w:div w:id="1603996788">
                  <w:marLeft w:val="0"/>
                  <w:marRight w:val="0"/>
                  <w:marTop w:val="0"/>
                  <w:marBottom w:val="0"/>
                  <w:divBdr>
                    <w:top w:val="none" w:sz="0" w:space="0" w:color="auto"/>
                    <w:left w:val="none" w:sz="0" w:space="0" w:color="auto"/>
                    <w:bottom w:val="none" w:sz="0" w:space="0" w:color="auto"/>
                    <w:right w:val="none" w:sz="0" w:space="0" w:color="auto"/>
                  </w:divBdr>
                  <w:divsChild>
                    <w:div w:id="2774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9335">
      <w:bodyDiv w:val="1"/>
      <w:marLeft w:val="0"/>
      <w:marRight w:val="0"/>
      <w:marTop w:val="0"/>
      <w:marBottom w:val="0"/>
      <w:divBdr>
        <w:top w:val="none" w:sz="0" w:space="0" w:color="auto"/>
        <w:left w:val="none" w:sz="0" w:space="0" w:color="auto"/>
        <w:bottom w:val="none" w:sz="0" w:space="0" w:color="auto"/>
        <w:right w:val="none" w:sz="0" w:space="0" w:color="auto"/>
      </w:divBdr>
      <w:divsChild>
        <w:div w:id="380326270">
          <w:marLeft w:val="0"/>
          <w:marRight w:val="0"/>
          <w:marTop w:val="0"/>
          <w:marBottom w:val="0"/>
          <w:divBdr>
            <w:top w:val="none" w:sz="0" w:space="0" w:color="auto"/>
            <w:left w:val="none" w:sz="0" w:space="0" w:color="auto"/>
            <w:bottom w:val="none" w:sz="0" w:space="0" w:color="auto"/>
            <w:right w:val="none" w:sz="0" w:space="0" w:color="auto"/>
          </w:divBdr>
          <w:divsChild>
            <w:div w:id="1426345129">
              <w:marLeft w:val="0"/>
              <w:marRight w:val="0"/>
              <w:marTop w:val="0"/>
              <w:marBottom w:val="0"/>
              <w:divBdr>
                <w:top w:val="none" w:sz="0" w:space="0" w:color="auto"/>
                <w:left w:val="none" w:sz="0" w:space="0" w:color="auto"/>
                <w:bottom w:val="none" w:sz="0" w:space="0" w:color="auto"/>
                <w:right w:val="none" w:sz="0" w:space="0" w:color="auto"/>
              </w:divBdr>
              <w:divsChild>
                <w:div w:id="15259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2876">
      <w:bodyDiv w:val="1"/>
      <w:marLeft w:val="0"/>
      <w:marRight w:val="0"/>
      <w:marTop w:val="0"/>
      <w:marBottom w:val="0"/>
      <w:divBdr>
        <w:top w:val="none" w:sz="0" w:space="0" w:color="auto"/>
        <w:left w:val="none" w:sz="0" w:space="0" w:color="auto"/>
        <w:bottom w:val="none" w:sz="0" w:space="0" w:color="auto"/>
        <w:right w:val="none" w:sz="0" w:space="0" w:color="auto"/>
      </w:divBdr>
      <w:divsChild>
        <w:div w:id="22748048">
          <w:marLeft w:val="0"/>
          <w:marRight w:val="0"/>
          <w:marTop w:val="0"/>
          <w:marBottom w:val="0"/>
          <w:divBdr>
            <w:top w:val="none" w:sz="0" w:space="0" w:color="auto"/>
            <w:left w:val="none" w:sz="0" w:space="0" w:color="auto"/>
            <w:bottom w:val="none" w:sz="0" w:space="0" w:color="auto"/>
            <w:right w:val="none" w:sz="0" w:space="0" w:color="auto"/>
          </w:divBdr>
          <w:divsChild>
            <w:div w:id="15618587">
              <w:marLeft w:val="0"/>
              <w:marRight w:val="0"/>
              <w:marTop w:val="0"/>
              <w:marBottom w:val="0"/>
              <w:divBdr>
                <w:top w:val="none" w:sz="0" w:space="0" w:color="auto"/>
                <w:left w:val="none" w:sz="0" w:space="0" w:color="auto"/>
                <w:bottom w:val="none" w:sz="0" w:space="0" w:color="auto"/>
                <w:right w:val="none" w:sz="0" w:space="0" w:color="auto"/>
              </w:divBdr>
              <w:divsChild>
                <w:div w:id="1331059496">
                  <w:marLeft w:val="0"/>
                  <w:marRight w:val="0"/>
                  <w:marTop w:val="0"/>
                  <w:marBottom w:val="0"/>
                  <w:divBdr>
                    <w:top w:val="none" w:sz="0" w:space="0" w:color="auto"/>
                    <w:left w:val="none" w:sz="0" w:space="0" w:color="auto"/>
                    <w:bottom w:val="none" w:sz="0" w:space="0" w:color="auto"/>
                    <w:right w:val="none" w:sz="0" w:space="0" w:color="auto"/>
                  </w:divBdr>
                  <w:divsChild>
                    <w:div w:id="1018774538">
                      <w:marLeft w:val="0"/>
                      <w:marRight w:val="0"/>
                      <w:marTop w:val="0"/>
                      <w:marBottom w:val="0"/>
                      <w:divBdr>
                        <w:top w:val="none" w:sz="0" w:space="0" w:color="auto"/>
                        <w:left w:val="none" w:sz="0" w:space="0" w:color="auto"/>
                        <w:bottom w:val="none" w:sz="0" w:space="0" w:color="auto"/>
                        <w:right w:val="none" w:sz="0" w:space="0" w:color="auto"/>
                      </w:divBdr>
                    </w:div>
                  </w:divsChild>
                </w:div>
                <w:div w:id="1515454728">
                  <w:marLeft w:val="0"/>
                  <w:marRight w:val="0"/>
                  <w:marTop w:val="0"/>
                  <w:marBottom w:val="0"/>
                  <w:divBdr>
                    <w:top w:val="none" w:sz="0" w:space="0" w:color="auto"/>
                    <w:left w:val="none" w:sz="0" w:space="0" w:color="auto"/>
                    <w:bottom w:val="none" w:sz="0" w:space="0" w:color="auto"/>
                    <w:right w:val="none" w:sz="0" w:space="0" w:color="auto"/>
                  </w:divBdr>
                  <w:divsChild>
                    <w:div w:id="834108967">
                      <w:marLeft w:val="0"/>
                      <w:marRight w:val="0"/>
                      <w:marTop w:val="0"/>
                      <w:marBottom w:val="0"/>
                      <w:divBdr>
                        <w:top w:val="none" w:sz="0" w:space="0" w:color="auto"/>
                        <w:left w:val="none" w:sz="0" w:space="0" w:color="auto"/>
                        <w:bottom w:val="none" w:sz="0" w:space="0" w:color="auto"/>
                        <w:right w:val="none" w:sz="0" w:space="0" w:color="auto"/>
                      </w:divBdr>
                    </w:div>
                  </w:divsChild>
                </w:div>
                <w:div w:id="1975137051">
                  <w:marLeft w:val="0"/>
                  <w:marRight w:val="0"/>
                  <w:marTop w:val="0"/>
                  <w:marBottom w:val="0"/>
                  <w:divBdr>
                    <w:top w:val="none" w:sz="0" w:space="0" w:color="auto"/>
                    <w:left w:val="none" w:sz="0" w:space="0" w:color="auto"/>
                    <w:bottom w:val="none" w:sz="0" w:space="0" w:color="auto"/>
                    <w:right w:val="none" w:sz="0" w:space="0" w:color="auto"/>
                  </w:divBdr>
                  <w:divsChild>
                    <w:div w:id="721446719">
                      <w:marLeft w:val="0"/>
                      <w:marRight w:val="0"/>
                      <w:marTop w:val="0"/>
                      <w:marBottom w:val="0"/>
                      <w:divBdr>
                        <w:top w:val="none" w:sz="0" w:space="0" w:color="auto"/>
                        <w:left w:val="none" w:sz="0" w:space="0" w:color="auto"/>
                        <w:bottom w:val="none" w:sz="0" w:space="0" w:color="auto"/>
                        <w:right w:val="none" w:sz="0" w:space="0" w:color="auto"/>
                      </w:divBdr>
                    </w:div>
                  </w:divsChild>
                </w:div>
                <w:div w:id="1142503852">
                  <w:marLeft w:val="0"/>
                  <w:marRight w:val="0"/>
                  <w:marTop w:val="0"/>
                  <w:marBottom w:val="0"/>
                  <w:divBdr>
                    <w:top w:val="none" w:sz="0" w:space="0" w:color="auto"/>
                    <w:left w:val="none" w:sz="0" w:space="0" w:color="auto"/>
                    <w:bottom w:val="none" w:sz="0" w:space="0" w:color="auto"/>
                    <w:right w:val="none" w:sz="0" w:space="0" w:color="auto"/>
                  </w:divBdr>
                  <w:divsChild>
                    <w:div w:id="519978050">
                      <w:marLeft w:val="0"/>
                      <w:marRight w:val="0"/>
                      <w:marTop w:val="0"/>
                      <w:marBottom w:val="0"/>
                      <w:divBdr>
                        <w:top w:val="none" w:sz="0" w:space="0" w:color="auto"/>
                        <w:left w:val="none" w:sz="0" w:space="0" w:color="auto"/>
                        <w:bottom w:val="none" w:sz="0" w:space="0" w:color="auto"/>
                        <w:right w:val="none" w:sz="0" w:space="0" w:color="auto"/>
                      </w:divBdr>
                    </w:div>
                  </w:divsChild>
                </w:div>
                <w:div w:id="1734154555">
                  <w:marLeft w:val="0"/>
                  <w:marRight w:val="0"/>
                  <w:marTop w:val="0"/>
                  <w:marBottom w:val="0"/>
                  <w:divBdr>
                    <w:top w:val="none" w:sz="0" w:space="0" w:color="auto"/>
                    <w:left w:val="none" w:sz="0" w:space="0" w:color="auto"/>
                    <w:bottom w:val="none" w:sz="0" w:space="0" w:color="auto"/>
                    <w:right w:val="none" w:sz="0" w:space="0" w:color="auto"/>
                  </w:divBdr>
                  <w:divsChild>
                    <w:div w:id="583801357">
                      <w:marLeft w:val="0"/>
                      <w:marRight w:val="0"/>
                      <w:marTop w:val="0"/>
                      <w:marBottom w:val="0"/>
                      <w:divBdr>
                        <w:top w:val="none" w:sz="0" w:space="0" w:color="auto"/>
                        <w:left w:val="none" w:sz="0" w:space="0" w:color="auto"/>
                        <w:bottom w:val="none" w:sz="0" w:space="0" w:color="auto"/>
                        <w:right w:val="none" w:sz="0" w:space="0" w:color="auto"/>
                      </w:divBdr>
                    </w:div>
                  </w:divsChild>
                </w:div>
                <w:div w:id="1068500520">
                  <w:marLeft w:val="0"/>
                  <w:marRight w:val="0"/>
                  <w:marTop w:val="0"/>
                  <w:marBottom w:val="0"/>
                  <w:divBdr>
                    <w:top w:val="none" w:sz="0" w:space="0" w:color="auto"/>
                    <w:left w:val="none" w:sz="0" w:space="0" w:color="auto"/>
                    <w:bottom w:val="none" w:sz="0" w:space="0" w:color="auto"/>
                    <w:right w:val="none" w:sz="0" w:space="0" w:color="auto"/>
                  </w:divBdr>
                  <w:divsChild>
                    <w:div w:id="135337880">
                      <w:marLeft w:val="0"/>
                      <w:marRight w:val="0"/>
                      <w:marTop w:val="0"/>
                      <w:marBottom w:val="0"/>
                      <w:divBdr>
                        <w:top w:val="none" w:sz="0" w:space="0" w:color="auto"/>
                        <w:left w:val="none" w:sz="0" w:space="0" w:color="auto"/>
                        <w:bottom w:val="none" w:sz="0" w:space="0" w:color="auto"/>
                        <w:right w:val="none" w:sz="0" w:space="0" w:color="auto"/>
                      </w:divBdr>
                    </w:div>
                  </w:divsChild>
                </w:div>
                <w:div w:id="1179271783">
                  <w:marLeft w:val="0"/>
                  <w:marRight w:val="0"/>
                  <w:marTop w:val="0"/>
                  <w:marBottom w:val="0"/>
                  <w:divBdr>
                    <w:top w:val="none" w:sz="0" w:space="0" w:color="auto"/>
                    <w:left w:val="none" w:sz="0" w:space="0" w:color="auto"/>
                    <w:bottom w:val="none" w:sz="0" w:space="0" w:color="auto"/>
                    <w:right w:val="none" w:sz="0" w:space="0" w:color="auto"/>
                  </w:divBdr>
                  <w:divsChild>
                    <w:div w:id="663319792">
                      <w:marLeft w:val="0"/>
                      <w:marRight w:val="0"/>
                      <w:marTop w:val="0"/>
                      <w:marBottom w:val="0"/>
                      <w:divBdr>
                        <w:top w:val="none" w:sz="0" w:space="0" w:color="auto"/>
                        <w:left w:val="none" w:sz="0" w:space="0" w:color="auto"/>
                        <w:bottom w:val="none" w:sz="0" w:space="0" w:color="auto"/>
                        <w:right w:val="none" w:sz="0" w:space="0" w:color="auto"/>
                      </w:divBdr>
                    </w:div>
                  </w:divsChild>
                </w:div>
                <w:div w:id="707340347">
                  <w:marLeft w:val="0"/>
                  <w:marRight w:val="0"/>
                  <w:marTop w:val="0"/>
                  <w:marBottom w:val="0"/>
                  <w:divBdr>
                    <w:top w:val="none" w:sz="0" w:space="0" w:color="auto"/>
                    <w:left w:val="none" w:sz="0" w:space="0" w:color="auto"/>
                    <w:bottom w:val="none" w:sz="0" w:space="0" w:color="auto"/>
                    <w:right w:val="none" w:sz="0" w:space="0" w:color="auto"/>
                  </w:divBdr>
                  <w:divsChild>
                    <w:div w:id="202138522">
                      <w:marLeft w:val="0"/>
                      <w:marRight w:val="0"/>
                      <w:marTop w:val="0"/>
                      <w:marBottom w:val="0"/>
                      <w:divBdr>
                        <w:top w:val="none" w:sz="0" w:space="0" w:color="auto"/>
                        <w:left w:val="none" w:sz="0" w:space="0" w:color="auto"/>
                        <w:bottom w:val="none" w:sz="0" w:space="0" w:color="auto"/>
                        <w:right w:val="none" w:sz="0" w:space="0" w:color="auto"/>
                      </w:divBdr>
                    </w:div>
                  </w:divsChild>
                </w:div>
                <w:div w:id="747847878">
                  <w:marLeft w:val="0"/>
                  <w:marRight w:val="0"/>
                  <w:marTop w:val="0"/>
                  <w:marBottom w:val="0"/>
                  <w:divBdr>
                    <w:top w:val="none" w:sz="0" w:space="0" w:color="auto"/>
                    <w:left w:val="none" w:sz="0" w:space="0" w:color="auto"/>
                    <w:bottom w:val="none" w:sz="0" w:space="0" w:color="auto"/>
                    <w:right w:val="none" w:sz="0" w:space="0" w:color="auto"/>
                  </w:divBdr>
                  <w:divsChild>
                    <w:div w:id="2122064956">
                      <w:marLeft w:val="0"/>
                      <w:marRight w:val="0"/>
                      <w:marTop w:val="0"/>
                      <w:marBottom w:val="0"/>
                      <w:divBdr>
                        <w:top w:val="none" w:sz="0" w:space="0" w:color="auto"/>
                        <w:left w:val="none" w:sz="0" w:space="0" w:color="auto"/>
                        <w:bottom w:val="none" w:sz="0" w:space="0" w:color="auto"/>
                        <w:right w:val="none" w:sz="0" w:space="0" w:color="auto"/>
                      </w:divBdr>
                    </w:div>
                  </w:divsChild>
                </w:div>
                <w:div w:id="1302809196">
                  <w:marLeft w:val="0"/>
                  <w:marRight w:val="0"/>
                  <w:marTop w:val="0"/>
                  <w:marBottom w:val="0"/>
                  <w:divBdr>
                    <w:top w:val="none" w:sz="0" w:space="0" w:color="auto"/>
                    <w:left w:val="none" w:sz="0" w:space="0" w:color="auto"/>
                    <w:bottom w:val="none" w:sz="0" w:space="0" w:color="auto"/>
                    <w:right w:val="none" w:sz="0" w:space="0" w:color="auto"/>
                  </w:divBdr>
                  <w:divsChild>
                    <w:div w:id="367068653">
                      <w:marLeft w:val="0"/>
                      <w:marRight w:val="0"/>
                      <w:marTop w:val="0"/>
                      <w:marBottom w:val="0"/>
                      <w:divBdr>
                        <w:top w:val="none" w:sz="0" w:space="0" w:color="auto"/>
                        <w:left w:val="none" w:sz="0" w:space="0" w:color="auto"/>
                        <w:bottom w:val="none" w:sz="0" w:space="0" w:color="auto"/>
                        <w:right w:val="none" w:sz="0" w:space="0" w:color="auto"/>
                      </w:divBdr>
                    </w:div>
                  </w:divsChild>
                </w:div>
                <w:div w:id="1234003391">
                  <w:marLeft w:val="0"/>
                  <w:marRight w:val="0"/>
                  <w:marTop w:val="0"/>
                  <w:marBottom w:val="0"/>
                  <w:divBdr>
                    <w:top w:val="none" w:sz="0" w:space="0" w:color="auto"/>
                    <w:left w:val="none" w:sz="0" w:space="0" w:color="auto"/>
                    <w:bottom w:val="none" w:sz="0" w:space="0" w:color="auto"/>
                    <w:right w:val="none" w:sz="0" w:space="0" w:color="auto"/>
                  </w:divBdr>
                  <w:divsChild>
                    <w:div w:id="570044251">
                      <w:marLeft w:val="0"/>
                      <w:marRight w:val="0"/>
                      <w:marTop w:val="0"/>
                      <w:marBottom w:val="0"/>
                      <w:divBdr>
                        <w:top w:val="none" w:sz="0" w:space="0" w:color="auto"/>
                        <w:left w:val="none" w:sz="0" w:space="0" w:color="auto"/>
                        <w:bottom w:val="none" w:sz="0" w:space="0" w:color="auto"/>
                        <w:right w:val="none" w:sz="0" w:space="0" w:color="auto"/>
                      </w:divBdr>
                    </w:div>
                  </w:divsChild>
                </w:div>
                <w:div w:id="788621344">
                  <w:marLeft w:val="0"/>
                  <w:marRight w:val="0"/>
                  <w:marTop w:val="0"/>
                  <w:marBottom w:val="0"/>
                  <w:divBdr>
                    <w:top w:val="none" w:sz="0" w:space="0" w:color="auto"/>
                    <w:left w:val="none" w:sz="0" w:space="0" w:color="auto"/>
                    <w:bottom w:val="none" w:sz="0" w:space="0" w:color="auto"/>
                    <w:right w:val="none" w:sz="0" w:space="0" w:color="auto"/>
                  </w:divBdr>
                  <w:divsChild>
                    <w:div w:id="1978028763">
                      <w:marLeft w:val="0"/>
                      <w:marRight w:val="0"/>
                      <w:marTop w:val="0"/>
                      <w:marBottom w:val="0"/>
                      <w:divBdr>
                        <w:top w:val="none" w:sz="0" w:space="0" w:color="auto"/>
                        <w:left w:val="none" w:sz="0" w:space="0" w:color="auto"/>
                        <w:bottom w:val="none" w:sz="0" w:space="0" w:color="auto"/>
                        <w:right w:val="none" w:sz="0" w:space="0" w:color="auto"/>
                      </w:divBdr>
                    </w:div>
                  </w:divsChild>
                </w:div>
                <w:div w:id="1532768727">
                  <w:marLeft w:val="0"/>
                  <w:marRight w:val="0"/>
                  <w:marTop w:val="0"/>
                  <w:marBottom w:val="0"/>
                  <w:divBdr>
                    <w:top w:val="none" w:sz="0" w:space="0" w:color="auto"/>
                    <w:left w:val="none" w:sz="0" w:space="0" w:color="auto"/>
                    <w:bottom w:val="none" w:sz="0" w:space="0" w:color="auto"/>
                    <w:right w:val="none" w:sz="0" w:space="0" w:color="auto"/>
                  </w:divBdr>
                  <w:divsChild>
                    <w:div w:id="936861578">
                      <w:marLeft w:val="0"/>
                      <w:marRight w:val="0"/>
                      <w:marTop w:val="0"/>
                      <w:marBottom w:val="0"/>
                      <w:divBdr>
                        <w:top w:val="none" w:sz="0" w:space="0" w:color="auto"/>
                        <w:left w:val="none" w:sz="0" w:space="0" w:color="auto"/>
                        <w:bottom w:val="none" w:sz="0" w:space="0" w:color="auto"/>
                        <w:right w:val="none" w:sz="0" w:space="0" w:color="auto"/>
                      </w:divBdr>
                    </w:div>
                  </w:divsChild>
                </w:div>
                <w:div w:id="1431194159">
                  <w:marLeft w:val="0"/>
                  <w:marRight w:val="0"/>
                  <w:marTop w:val="0"/>
                  <w:marBottom w:val="0"/>
                  <w:divBdr>
                    <w:top w:val="none" w:sz="0" w:space="0" w:color="auto"/>
                    <w:left w:val="none" w:sz="0" w:space="0" w:color="auto"/>
                    <w:bottom w:val="none" w:sz="0" w:space="0" w:color="auto"/>
                    <w:right w:val="none" w:sz="0" w:space="0" w:color="auto"/>
                  </w:divBdr>
                  <w:divsChild>
                    <w:div w:id="420492584">
                      <w:marLeft w:val="0"/>
                      <w:marRight w:val="0"/>
                      <w:marTop w:val="0"/>
                      <w:marBottom w:val="0"/>
                      <w:divBdr>
                        <w:top w:val="none" w:sz="0" w:space="0" w:color="auto"/>
                        <w:left w:val="none" w:sz="0" w:space="0" w:color="auto"/>
                        <w:bottom w:val="none" w:sz="0" w:space="0" w:color="auto"/>
                        <w:right w:val="none" w:sz="0" w:space="0" w:color="auto"/>
                      </w:divBdr>
                    </w:div>
                  </w:divsChild>
                </w:div>
                <w:div w:id="1550411990">
                  <w:marLeft w:val="0"/>
                  <w:marRight w:val="0"/>
                  <w:marTop w:val="0"/>
                  <w:marBottom w:val="0"/>
                  <w:divBdr>
                    <w:top w:val="none" w:sz="0" w:space="0" w:color="auto"/>
                    <w:left w:val="none" w:sz="0" w:space="0" w:color="auto"/>
                    <w:bottom w:val="none" w:sz="0" w:space="0" w:color="auto"/>
                    <w:right w:val="none" w:sz="0" w:space="0" w:color="auto"/>
                  </w:divBdr>
                  <w:divsChild>
                    <w:div w:id="195504100">
                      <w:marLeft w:val="0"/>
                      <w:marRight w:val="0"/>
                      <w:marTop w:val="0"/>
                      <w:marBottom w:val="0"/>
                      <w:divBdr>
                        <w:top w:val="none" w:sz="0" w:space="0" w:color="auto"/>
                        <w:left w:val="none" w:sz="0" w:space="0" w:color="auto"/>
                        <w:bottom w:val="none" w:sz="0" w:space="0" w:color="auto"/>
                        <w:right w:val="none" w:sz="0" w:space="0" w:color="auto"/>
                      </w:divBdr>
                    </w:div>
                  </w:divsChild>
                </w:div>
                <w:div w:id="135266559">
                  <w:marLeft w:val="0"/>
                  <w:marRight w:val="0"/>
                  <w:marTop w:val="0"/>
                  <w:marBottom w:val="0"/>
                  <w:divBdr>
                    <w:top w:val="none" w:sz="0" w:space="0" w:color="auto"/>
                    <w:left w:val="none" w:sz="0" w:space="0" w:color="auto"/>
                    <w:bottom w:val="none" w:sz="0" w:space="0" w:color="auto"/>
                    <w:right w:val="none" w:sz="0" w:space="0" w:color="auto"/>
                  </w:divBdr>
                  <w:divsChild>
                    <w:div w:id="220487073">
                      <w:marLeft w:val="0"/>
                      <w:marRight w:val="0"/>
                      <w:marTop w:val="0"/>
                      <w:marBottom w:val="0"/>
                      <w:divBdr>
                        <w:top w:val="none" w:sz="0" w:space="0" w:color="auto"/>
                        <w:left w:val="none" w:sz="0" w:space="0" w:color="auto"/>
                        <w:bottom w:val="none" w:sz="0" w:space="0" w:color="auto"/>
                        <w:right w:val="none" w:sz="0" w:space="0" w:color="auto"/>
                      </w:divBdr>
                    </w:div>
                  </w:divsChild>
                </w:div>
                <w:div w:id="1814715421">
                  <w:marLeft w:val="0"/>
                  <w:marRight w:val="0"/>
                  <w:marTop w:val="0"/>
                  <w:marBottom w:val="0"/>
                  <w:divBdr>
                    <w:top w:val="none" w:sz="0" w:space="0" w:color="auto"/>
                    <w:left w:val="none" w:sz="0" w:space="0" w:color="auto"/>
                    <w:bottom w:val="none" w:sz="0" w:space="0" w:color="auto"/>
                    <w:right w:val="none" w:sz="0" w:space="0" w:color="auto"/>
                  </w:divBdr>
                  <w:divsChild>
                    <w:div w:id="1164122300">
                      <w:marLeft w:val="0"/>
                      <w:marRight w:val="0"/>
                      <w:marTop w:val="0"/>
                      <w:marBottom w:val="0"/>
                      <w:divBdr>
                        <w:top w:val="none" w:sz="0" w:space="0" w:color="auto"/>
                        <w:left w:val="none" w:sz="0" w:space="0" w:color="auto"/>
                        <w:bottom w:val="none" w:sz="0" w:space="0" w:color="auto"/>
                        <w:right w:val="none" w:sz="0" w:space="0" w:color="auto"/>
                      </w:divBdr>
                    </w:div>
                  </w:divsChild>
                </w:div>
                <w:div w:id="1959532144">
                  <w:marLeft w:val="0"/>
                  <w:marRight w:val="0"/>
                  <w:marTop w:val="0"/>
                  <w:marBottom w:val="0"/>
                  <w:divBdr>
                    <w:top w:val="none" w:sz="0" w:space="0" w:color="auto"/>
                    <w:left w:val="none" w:sz="0" w:space="0" w:color="auto"/>
                    <w:bottom w:val="none" w:sz="0" w:space="0" w:color="auto"/>
                    <w:right w:val="none" w:sz="0" w:space="0" w:color="auto"/>
                  </w:divBdr>
                  <w:divsChild>
                    <w:div w:id="1442843034">
                      <w:marLeft w:val="0"/>
                      <w:marRight w:val="0"/>
                      <w:marTop w:val="0"/>
                      <w:marBottom w:val="0"/>
                      <w:divBdr>
                        <w:top w:val="none" w:sz="0" w:space="0" w:color="auto"/>
                        <w:left w:val="none" w:sz="0" w:space="0" w:color="auto"/>
                        <w:bottom w:val="none" w:sz="0" w:space="0" w:color="auto"/>
                        <w:right w:val="none" w:sz="0" w:space="0" w:color="auto"/>
                      </w:divBdr>
                    </w:div>
                  </w:divsChild>
                </w:div>
                <w:div w:id="1095905602">
                  <w:marLeft w:val="0"/>
                  <w:marRight w:val="0"/>
                  <w:marTop w:val="0"/>
                  <w:marBottom w:val="0"/>
                  <w:divBdr>
                    <w:top w:val="none" w:sz="0" w:space="0" w:color="auto"/>
                    <w:left w:val="none" w:sz="0" w:space="0" w:color="auto"/>
                    <w:bottom w:val="none" w:sz="0" w:space="0" w:color="auto"/>
                    <w:right w:val="none" w:sz="0" w:space="0" w:color="auto"/>
                  </w:divBdr>
                  <w:divsChild>
                    <w:div w:id="1264537304">
                      <w:marLeft w:val="0"/>
                      <w:marRight w:val="0"/>
                      <w:marTop w:val="0"/>
                      <w:marBottom w:val="0"/>
                      <w:divBdr>
                        <w:top w:val="none" w:sz="0" w:space="0" w:color="auto"/>
                        <w:left w:val="none" w:sz="0" w:space="0" w:color="auto"/>
                        <w:bottom w:val="none" w:sz="0" w:space="0" w:color="auto"/>
                        <w:right w:val="none" w:sz="0" w:space="0" w:color="auto"/>
                      </w:divBdr>
                    </w:div>
                  </w:divsChild>
                </w:div>
                <w:div w:id="1758138899">
                  <w:marLeft w:val="0"/>
                  <w:marRight w:val="0"/>
                  <w:marTop w:val="0"/>
                  <w:marBottom w:val="0"/>
                  <w:divBdr>
                    <w:top w:val="none" w:sz="0" w:space="0" w:color="auto"/>
                    <w:left w:val="none" w:sz="0" w:space="0" w:color="auto"/>
                    <w:bottom w:val="none" w:sz="0" w:space="0" w:color="auto"/>
                    <w:right w:val="none" w:sz="0" w:space="0" w:color="auto"/>
                  </w:divBdr>
                  <w:divsChild>
                    <w:div w:id="1096903643">
                      <w:marLeft w:val="0"/>
                      <w:marRight w:val="0"/>
                      <w:marTop w:val="0"/>
                      <w:marBottom w:val="0"/>
                      <w:divBdr>
                        <w:top w:val="none" w:sz="0" w:space="0" w:color="auto"/>
                        <w:left w:val="none" w:sz="0" w:space="0" w:color="auto"/>
                        <w:bottom w:val="none" w:sz="0" w:space="0" w:color="auto"/>
                        <w:right w:val="none" w:sz="0" w:space="0" w:color="auto"/>
                      </w:divBdr>
                    </w:div>
                  </w:divsChild>
                </w:div>
                <w:div w:id="1491872609">
                  <w:marLeft w:val="0"/>
                  <w:marRight w:val="0"/>
                  <w:marTop w:val="0"/>
                  <w:marBottom w:val="0"/>
                  <w:divBdr>
                    <w:top w:val="none" w:sz="0" w:space="0" w:color="auto"/>
                    <w:left w:val="none" w:sz="0" w:space="0" w:color="auto"/>
                    <w:bottom w:val="none" w:sz="0" w:space="0" w:color="auto"/>
                    <w:right w:val="none" w:sz="0" w:space="0" w:color="auto"/>
                  </w:divBdr>
                  <w:divsChild>
                    <w:div w:id="1743286816">
                      <w:marLeft w:val="0"/>
                      <w:marRight w:val="0"/>
                      <w:marTop w:val="0"/>
                      <w:marBottom w:val="0"/>
                      <w:divBdr>
                        <w:top w:val="none" w:sz="0" w:space="0" w:color="auto"/>
                        <w:left w:val="none" w:sz="0" w:space="0" w:color="auto"/>
                        <w:bottom w:val="none" w:sz="0" w:space="0" w:color="auto"/>
                        <w:right w:val="none" w:sz="0" w:space="0" w:color="auto"/>
                      </w:divBdr>
                    </w:div>
                  </w:divsChild>
                </w:div>
                <w:div w:id="1707829470">
                  <w:marLeft w:val="0"/>
                  <w:marRight w:val="0"/>
                  <w:marTop w:val="0"/>
                  <w:marBottom w:val="0"/>
                  <w:divBdr>
                    <w:top w:val="none" w:sz="0" w:space="0" w:color="auto"/>
                    <w:left w:val="none" w:sz="0" w:space="0" w:color="auto"/>
                    <w:bottom w:val="none" w:sz="0" w:space="0" w:color="auto"/>
                    <w:right w:val="none" w:sz="0" w:space="0" w:color="auto"/>
                  </w:divBdr>
                  <w:divsChild>
                    <w:div w:id="1145704855">
                      <w:marLeft w:val="0"/>
                      <w:marRight w:val="0"/>
                      <w:marTop w:val="0"/>
                      <w:marBottom w:val="0"/>
                      <w:divBdr>
                        <w:top w:val="none" w:sz="0" w:space="0" w:color="auto"/>
                        <w:left w:val="none" w:sz="0" w:space="0" w:color="auto"/>
                        <w:bottom w:val="none" w:sz="0" w:space="0" w:color="auto"/>
                        <w:right w:val="none" w:sz="0" w:space="0" w:color="auto"/>
                      </w:divBdr>
                    </w:div>
                  </w:divsChild>
                </w:div>
                <w:div w:id="833491669">
                  <w:marLeft w:val="0"/>
                  <w:marRight w:val="0"/>
                  <w:marTop w:val="0"/>
                  <w:marBottom w:val="0"/>
                  <w:divBdr>
                    <w:top w:val="none" w:sz="0" w:space="0" w:color="auto"/>
                    <w:left w:val="none" w:sz="0" w:space="0" w:color="auto"/>
                    <w:bottom w:val="none" w:sz="0" w:space="0" w:color="auto"/>
                    <w:right w:val="none" w:sz="0" w:space="0" w:color="auto"/>
                  </w:divBdr>
                  <w:divsChild>
                    <w:div w:id="600648335">
                      <w:marLeft w:val="0"/>
                      <w:marRight w:val="0"/>
                      <w:marTop w:val="0"/>
                      <w:marBottom w:val="0"/>
                      <w:divBdr>
                        <w:top w:val="none" w:sz="0" w:space="0" w:color="auto"/>
                        <w:left w:val="none" w:sz="0" w:space="0" w:color="auto"/>
                        <w:bottom w:val="none" w:sz="0" w:space="0" w:color="auto"/>
                        <w:right w:val="none" w:sz="0" w:space="0" w:color="auto"/>
                      </w:divBdr>
                    </w:div>
                  </w:divsChild>
                </w:div>
                <w:div w:id="635185705">
                  <w:marLeft w:val="0"/>
                  <w:marRight w:val="0"/>
                  <w:marTop w:val="0"/>
                  <w:marBottom w:val="0"/>
                  <w:divBdr>
                    <w:top w:val="none" w:sz="0" w:space="0" w:color="auto"/>
                    <w:left w:val="none" w:sz="0" w:space="0" w:color="auto"/>
                    <w:bottom w:val="none" w:sz="0" w:space="0" w:color="auto"/>
                    <w:right w:val="none" w:sz="0" w:space="0" w:color="auto"/>
                  </w:divBdr>
                  <w:divsChild>
                    <w:div w:id="1656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6883">
      <w:bodyDiv w:val="1"/>
      <w:marLeft w:val="0"/>
      <w:marRight w:val="0"/>
      <w:marTop w:val="0"/>
      <w:marBottom w:val="0"/>
      <w:divBdr>
        <w:top w:val="none" w:sz="0" w:space="0" w:color="auto"/>
        <w:left w:val="none" w:sz="0" w:space="0" w:color="auto"/>
        <w:bottom w:val="none" w:sz="0" w:space="0" w:color="auto"/>
        <w:right w:val="none" w:sz="0" w:space="0" w:color="auto"/>
      </w:divBdr>
      <w:divsChild>
        <w:div w:id="1604148717">
          <w:marLeft w:val="0"/>
          <w:marRight w:val="0"/>
          <w:marTop w:val="0"/>
          <w:marBottom w:val="0"/>
          <w:divBdr>
            <w:top w:val="none" w:sz="0" w:space="0" w:color="auto"/>
            <w:left w:val="none" w:sz="0" w:space="0" w:color="auto"/>
            <w:bottom w:val="none" w:sz="0" w:space="0" w:color="auto"/>
            <w:right w:val="none" w:sz="0" w:space="0" w:color="auto"/>
          </w:divBdr>
          <w:divsChild>
            <w:div w:id="1395422435">
              <w:marLeft w:val="0"/>
              <w:marRight w:val="0"/>
              <w:marTop w:val="0"/>
              <w:marBottom w:val="0"/>
              <w:divBdr>
                <w:top w:val="none" w:sz="0" w:space="0" w:color="auto"/>
                <w:left w:val="none" w:sz="0" w:space="0" w:color="auto"/>
                <w:bottom w:val="none" w:sz="0" w:space="0" w:color="auto"/>
                <w:right w:val="none" w:sz="0" w:space="0" w:color="auto"/>
              </w:divBdr>
              <w:divsChild>
                <w:div w:id="1840339786">
                  <w:marLeft w:val="0"/>
                  <w:marRight w:val="0"/>
                  <w:marTop w:val="0"/>
                  <w:marBottom w:val="0"/>
                  <w:divBdr>
                    <w:top w:val="none" w:sz="0" w:space="0" w:color="auto"/>
                    <w:left w:val="none" w:sz="0" w:space="0" w:color="auto"/>
                    <w:bottom w:val="none" w:sz="0" w:space="0" w:color="auto"/>
                    <w:right w:val="none" w:sz="0" w:space="0" w:color="auto"/>
                  </w:divBdr>
                  <w:divsChild>
                    <w:div w:id="5736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7188">
      <w:bodyDiv w:val="1"/>
      <w:marLeft w:val="0"/>
      <w:marRight w:val="0"/>
      <w:marTop w:val="0"/>
      <w:marBottom w:val="0"/>
      <w:divBdr>
        <w:top w:val="none" w:sz="0" w:space="0" w:color="auto"/>
        <w:left w:val="none" w:sz="0" w:space="0" w:color="auto"/>
        <w:bottom w:val="none" w:sz="0" w:space="0" w:color="auto"/>
        <w:right w:val="none" w:sz="0" w:space="0" w:color="auto"/>
      </w:divBdr>
      <w:divsChild>
        <w:div w:id="2038385029">
          <w:marLeft w:val="0"/>
          <w:marRight w:val="0"/>
          <w:marTop w:val="0"/>
          <w:marBottom w:val="0"/>
          <w:divBdr>
            <w:top w:val="none" w:sz="0" w:space="0" w:color="auto"/>
            <w:left w:val="none" w:sz="0" w:space="0" w:color="auto"/>
            <w:bottom w:val="none" w:sz="0" w:space="0" w:color="auto"/>
            <w:right w:val="none" w:sz="0" w:space="0" w:color="auto"/>
          </w:divBdr>
          <w:divsChild>
            <w:div w:id="1715815168">
              <w:marLeft w:val="0"/>
              <w:marRight w:val="0"/>
              <w:marTop w:val="0"/>
              <w:marBottom w:val="0"/>
              <w:divBdr>
                <w:top w:val="none" w:sz="0" w:space="0" w:color="auto"/>
                <w:left w:val="none" w:sz="0" w:space="0" w:color="auto"/>
                <w:bottom w:val="none" w:sz="0" w:space="0" w:color="auto"/>
                <w:right w:val="none" w:sz="0" w:space="0" w:color="auto"/>
              </w:divBdr>
              <w:divsChild>
                <w:div w:id="43019995">
                  <w:marLeft w:val="0"/>
                  <w:marRight w:val="0"/>
                  <w:marTop w:val="0"/>
                  <w:marBottom w:val="0"/>
                  <w:divBdr>
                    <w:top w:val="none" w:sz="0" w:space="0" w:color="auto"/>
                    <w:left w:val="none" w:sz="0" w:space="0" w:color="auto"/>
                    <w:bottom w:val="none" w:sz="0" w:space="0" w:color="auto"/>
                    <w:right w:val="none" w:sz="0" w:space="0" w:color="auto"/>
                  </w:divBdr>
                  <w:divsChild>
                    <w:div w:id="7840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53265">
      <w:bodyDiv w:val="1"/>
      <w:marLeft w:val="0"/>
      <w:marRight w:val="0"/>
      <w:marTop w:val="0"/>
      <w:marBottom w:val="0"/>
      <w:divBdr>
        <w:top w:val="none" w:sz="0" w:space="0" w:color="auto"/>
        <w:left w:val="none" w:sz="0" w:space="0" w:color="auto"/>
        <w:bottom w:val="none" w:sz="0" w:space="0" w:color="auto"/>
        <w:right w:val="none" w:sz="0" w:space="0" w:color="auto"/>
      </w:divBdr>
    </w:div>
    <w:div w:id="125047244">
      <w:bodyDiv w:val="1"/>
      <w:marLeft w:val="0"/>
      <w:marRight w:val="0"/>
      <w:marTop w:val="0"/>
      <w:marBottom w:val="0"/>
      <w:divBdr>
        <w:top w:val="none" w:sz="0" w:space="0" w:color="auto"/>
        <w:left w:val="none" w:sz="0" w:space="0" w:color="auto"/>
        <w:bottom w:val="none" w:sz="0" w:space="0" w:color="auto"/>
        <w:right w:val="none" w:sz="0" w:space="0" w:color="auto"/>
      </w:divBdr>
      <w:divsChild>
        <w:div w:id="130753632">
          <w:marLeft w:val="0"/>
          <w:marRight w:val="0"/>
          <w:marTop w:val="0"/>
          <w:marBottom w:val="0"/>
          <w:divBdr>
            <w:top w:val="none" w:sz="0" w:space="0" w:color="auto"/>
            <w:left w:val="none" w:sz="0" w:space="0" w:color="auto"/>
            <w:bottom w:val="none" w:sz="0" w:space="0" w:color="auto"/>
            <w:right w:val="none" w:sz="0" w:space="0" w:color="auto"/>
          </w:divBdr>
          <w:divsChild>
            <w:div w:id="472678142">
              <w:marLeft w:val="0"/>
              <w:marRight w:val="0"/>
              <w:marTop w:val="0"/>
              <w:marBottom w:val="0"/>
              <w:divBdr>
                <w:top w:val="none" w:sz="0" w:space="0" w:color="auto"/>
                <w:left w:val="none" w:sz="0" w:space="0" w:color="auto"/>
                <w:bottom w:val="none" w:sz="0" w:space="0" w:color="auto"/>
                <w:right w:val="none" w:sz="0" w:space="0" w:color="auto"/>
              </w:divBdr>
              <w:divsChild>
                <w:div w:id="1761491212">
                  <w:marLeft w:val="0"/>
                  <w:marRight w:val="0"/>
                  <w:marTop w:val="0"/>
                  <w:marBottom w:val="0"/>
                  <w:divBdr>
                    <w:top w:val="none" w:sz="0" w:space="0" w:color="auto"/>
                    <w:left w:val="none" w:sz="0" w:space="0" w:color="auto"/>
                    <w:bottom w:val="none" w:sz="0" w:space="0" w:color="auto"/>
                    <w:right w:val="none" w:sz="0" w:space="0" w:color="auto"/>
                  </w:divBdr>
                  <w:divsChild>
                    <w:div w:id="6829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5495">
      <w:bodyDiv w:val="1"/>
      <w:marLeft w:val="0"/>
      <w:marRight w:val="0"/>
      <w:marTop w:val="0"/>
      <w:marBottom w:val="0"/>
      <w:divBdr>
        <w:top w:val="none" w:sz="0" w:space="0" w:color="auto"/>
        <w:left w:val="none" w:sz="0" w:space="0" w:color="auto"/>
        <w:bottom w:val="none" w:sz="0" w:space="0" w:color="auto"/>
        <w:right w:val="none" w:sz="0" w:space="0" w:color="auto"/>
      </w:divBdr>
      <w:divsChild>
        <w:div w:id="201137121">
          <w:marLeft w:val="0"/>
          <w:marRight w:val="0"/>
          <w:marTop w:val="0"/>
          <w:marBottom w:val="0"/>
          <w:divBdr>
            <w:top w:val="none" w:sz="0" w:space="0" w:color="auto"/>
            <w:left w:val="none" w:sz="0" w:space="0" w:color="auto"/>
            <w:bottom w:val="none" w:sz="0" w:space="0" w:color="auto"/>
            <w:right w:val="none" w:sz="0" w:space="0" w:color="auto"/>
          </w:divBdr>
          <w:divsChild>
            <w:div w:id="1892423638">
              <w:marLeft w:val="0"/>
              <w:marRight w:val="0"/>
              <w:marTop w:val="0"/>
              <w:marBottom w:val="0"/>
              <w:divBdr>
                <w:top w:val="none" w:sz="0" w:space="0" w:color="auto"/>
                <w:left w:val="none" w:sz="0" w:space="0" w:color="auto"/>
                <w:bottom w:val="none" w:sz="0" w:space="0" w:color="auto"/>
                <w:right w:val="none" w:sz="0" w:space="0" w:color="auto"/>
              </w:divBdr>
              <w:divsChild>
                <w:div w:id="1703824943">
                  <w:marLeft w:val="0"/>
                  <w:marRight w:val="0"/>
                  <w:marTop w:val="0"/>
                  <w:marBottom w:val="0"/>
                  <w:divBdr>
                    <w:top w:val="none" w:sz="0" w:space="0" w:color="auto"/>
                    <w:left w:val="none" w:sz="0" w:space="0" w:color="auto"/>
                    <w:bottom w:val="none" w:sz="0" w:space="0" w:color="auto"/>
                    <w:right w:val="none" w:sz="0" w:space="0" w:color="auto"/>
                  </w:divBdr>
                  <w:divsChild>
                    <w:div w:id="15886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53800">
      <w:bodyDiv w:val="1"/>
      <w:marLeft w:val="0"/>
      <w:marRight w:val="0"/>
      <w:marTop w:val="0"/>
      <w:marBottom w:val="0"/>
      <w:divBdr>
        <w:top w:val="none" w:sz="0" w:space="0" w:color="auto"/>
        <w:left w:val="none" w:sz="0" w:space="0" w:color="auto"/>
        <w:bottom w:val="none" w:sz="0" w:space="0" w:color="auto"/>
        <w:right w:val="none" w:sz="0" w:space="0" w:color="auto"/>
      </w:divBdr>
    </w:div>
    <w:div w:id="144667258">
      <w:bodyDiv w:val="1"/>
      <w:marLeft w:val="0"/>
      <w:marRight w:val="0"/>
      <w:marTop w:val="0"/>
      <w:marBottom w:val="0"/>
      <w:divBdr>
        <w:top w:val="none" w:sz="0" w:space="0" w:color="auto"/>
        <w:left w:val="none" w:sz="0" w:space="0" w:color="auto"/>
        <w:bottom w:val="none" w:sz="0" w:space="0" w:color="auto"/>
        <w:right w:val="none" w:sz="0" w:space="0" w:color="auto"/>
      </w:divBdr>
      <w:divsChild>
        <w:div w:id="786974108">
          <w:marLeft w:val="0"/>
          <w:marRight w:val="0"/>
          <w:marTop w:val="0"/>
          <w:marBottom w:val="0"/>
          <w:divBdr>
            <w:top w:val="none" w:sz="0" w:space="0" w:color="auto"/>
            <w:left w:val="none" w:sz="0" w:space="0" w:color="auto"/>
            <w:bottom w:val="none" w:sz="0" w:space="0" w:color="auto"/>
            <w:right w:val="none" w:sz="0" w:space="0" w:color="auto"/>
          </w:divBdr>
          <w:divsChild>
            <w:div w:id="375469828">
              <w:marLeft w:val="0"/>
              <w:marRight w:val="0"/>
              <w:marTop w:val="0"/>
              <w:marBottom w:val="0"/>
              <w:divBdr>
                <w:top w:val="none" w:sz="0" w:space="0" w:color="auto"/>
                <w:left w:val="none" w:sz="0" w:space="0" w:color="auto"/>
                <w:bottom w:val="none" w:sz="0" w:space="0" w:color="auto"/>
                <w:right w:val="none" w:sz="0" w:space="0" w:color="auto"/>
              </w:divBdr>
              <w:divsChild>
                <w:div w:id="2392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474">
      <w:bodyDiv w:val="1"/>
      <w:marLeft w:val="0"/>
      <w:marRight w:val="0"/>
      <w:marTop w:val="0"/>
      <w:marBottom w:val="0"/>
      <w:divBdr>
        <w:top w:val="none" w:sz="0" w:space="0" w:color="auto"/>
        <w:left w:val="none" w:sz="0" w:space="0" w:color="auto"/>
        <w:bottom w:val="none" w:sz="0" w:space="0" w:color="auto"/>
        <w:right w:val="none" w:sz="0" w:space="0" w:color="auto"/>
      </w:divBdr>
      <w:divsChild>
        <w:div w:id="544174241">
          <w:marLeft w:val="0"/>
          <w:marRight w:val="0"/>
          <w:marTop w:val="0"/>
          <w:marBottom w:val="0"/>
          <w:divBdr>
            <w:top w:val="none" w:sz="0" w:space="0" w:color="auto"/>
            <w:left w:val="none" w:sz="0" w:space="0" w:color="auto"/>
            <w:bottom w:val="none" w:sz="0" w:space="0" w:color="auto"/>
            <w:right w:val="none" w:sz="0" w:space="0" w:color="auto"/>
          </w:divBdr>
          <w:divsChild>
            <w:div w:id="1511987382">
              <w:marLeft w:val="0"/>
              <w:marRight w:val="0"/>
              <w:marTop w:val="0"/>
              <w:marBottom w:val="0"/>
              <w:divBdr>
                <w:top w:val="none" w:sz="0" w:space="0" w:color="auto"/>
                <w:left w:val="none" w:sz="0" w:space="0" w:color="auto"/>
                <w:bottom w:val="none" w:sz="0" w:space="0" w:color="auto"/>
                <w:right w:val="none" w:sz="0" w:space="0" w:color="auto"/>
              </w:divBdr>
              <w:divsChild>
                <w:div w:id="316032104">
                  <w:marLeft w:val="0"/>
                  <w:marRight w:val="0"/>
                  <w:marTop w:val="0"/>
                  <w:marBottom w:val="0"/>
                  <w:divBdr>
                    <w:top w:val="none" w:sz="0" w:space="0" w:color="auto"/>
                    <w:left w:val="none" w:sz="0" w:space="0" w:color="auto"/>
                    <w:bottom w:val="none" w:sz="0" w:space="0" w:color="auto"/>
                    <w:right w:val="none" w:sz="0" w:space="0" w:color="auto"/>
                  </w:divBdr>
                  <w:divsChild>
                    <w:div w:id="4796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7553">
      <w:bodyDiv w:val="1"/>
      <w:marLeft w:val="0"/>
      <w:marRight w:val="0"/>
      <w:marTop w:val="0"/>
      <w:marBottom w:val="0"/>
      <w:divBdr>
        <w:top w:val="none" w:sz="0" w:space="0" w:color="auto"/>
        <w:left w:val="none" w:sz="0" w:space="0" w:color="auto"/>
        <w:bottom w:val="none" w:sz="0" w:space="0" w:color="auto"/>
        <w:right w:val="none" w:sz="0" w:space="0" w:color="auto"/>
      </w:divBdr>
      <w:divsChild>
        <w:div w:id="1021588120">
          <w:marLeft w:val="0"/>
          <w:marRight w:val="0"/>
          <w:marTop w:val="0"/>
          <w:marBottom w:val="0"/>
          <w:divBdr>
            <w:top w:val="none" w:sz="0" w:space="0" w:color="auto"/>
            <w:left w:val="none" w:sz="0" w:space="0" w:color="auto"/>
            <w:bottom w:val="none" w:sz="0" w:space="0" w:color="auto"/>
            <w:right w:val="none" w:sz="0" w:space="0" w:color="auto"/>
          </w:divBdr>
          <w:divsChild>
            <w:div w:id="1516845932">
              <w:marLeft w:val="0"/>
              <w:marRight w:val="0"/>
              <w:marTop w:val="0"/>
              <w:marBottom w:val="0"/>
              <w:divBdr>
                <w:top w:val="none" w:sz="0" w:space="0" w:color="auto"/>
                <w:left w:val="none" w:sz="0" w:space="0" w:color="auto"/>
                <w:bottom w:val="none" w:sz="0" w:space="0" w:color="auto"/>
                <w:right w:val="none" w:sz="0" w:space="0" w:color="auto"/>
              </w:divBdr>
              <w:divsChild>
                <w:div w:id="57048392">
                  <w:marLeft w:val="0"/>
                  <w:marRight w:val="0"/>
                  <w:marTop w:val="0"/>
                  <w:marBottom w:val="0"/>
                  <w:divBdr>
                    <w:top w:val="none" w:sz="0" w:space="0" w:color="auto"/>
                    <w:left w:val="none" w:sz="0" w:space="0" w:color="auto"/>
                    <w:bottom w:val="none" w:sz="0" w:space="0" w:color="auto"/>
                    <w:right w:val="none" w:sz="0" w:space="0" w:color="auto"/>
                  </w:divBdr>
                  <w:divsChild>
                    <w:div w:id="8323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7581">
      <w:bodyDiv w:val="1"/>
      <w:marLeft w:val="0"/>
      <w:marRight w:val="0"/>
      <w:marTop w:val="0"/>
      <w:marBottom w:val="0"/>
      <w:divBdr>
        <w:top w:val="none" w:sz="0" w:space="0" w:color="auto"/>
        <w:left w:val="none" w:sz="0" w:space="0" w:color="auto"/>
        <w:bottom w:val="none" w:sz="0" w:space="0" w:color="auto"/>
        <w:right w:val="none" w:sz="0" w:space="0" w:color="auto"/>
      </w:divBdr>
      <w:divsChild>
        <w:div w:id="1409377727">
          <w:marLeft w:val="0"/>
          <w:marRight w:val="0"/>
          <w:marTop w:val="0"/>
          <w:marBottom w:val="0"/>
          <w:divBdr>
            <w:top w:val="none" w:sz="0" w:space="0" w:color="auto"/>
            <w:left w:val="none" w:sz="0" w:space="0" w:color="auto"/>
            <w:bottom w:val="none" w:sz="0" w:space="0" w:color="auto"/>
            <w:right w:val="none" w:sz="0" w:space="0" w:color="auto"/>
          </w:divBdr>
          <w:divsChild>
            <w:div w:id="407770059">
              <w:marLeft w:val="0"/>
              <w:marRight w:val="0"/>
              <w:marTop w:val="0"/>
              <w:marBottom w:val="0"/>
              <w:divBdr>
                <w:top w:val="none" w:sz="0" w:space="0" w:color="auto"/>
                <w:left w:val="none" w:sz="0" w:space="0" w:color="auto"/>
                <w:bottom w:val="none" w:sz="0" w:space="0" w:color="auto"/>
                <w:right w:val="none" w:sz="0" w:space="0" w:color="auto"/>
              </w:divBdr>
              <w:divsChild>
                <w:div w:id="1219709074">
                  <w:marLeft w:val="0"/>
                  <w:marRight w:val="0"/>
                  <w:marTop w:val="0"/>
                  <w:marBottom w:val="0"/>
                  <w:divBdr>
                    <w:top w:val="none" w:sz="0" w:space="0" w:color="auto"/>
                    <w:left w:val="none" w:sz="0" w:space="0" w:color="auto"/>
                    <w:bottom w:val="none" w:sz="0" w:space="0" w:color="auto"/>
                    <w:right w:val="none" w:sz="0" w:space="0" w:color="auto"/>
                  </w:divBdr>
                  <w:divsChild>
                    <w:div w:id="45437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89552">
      <w:bodyDiv w:val="1"/>
      <w:marLeft w:val="0"/>
      <w:marRight w:val="0"/>
      <w:marTop w:val="0"/>
      <w:marBottom w:val="0"/>
      <w:divBdr>
        <w:top w:val="none" w:sz="0" w:space="0" w:color="auto"/>
        <w:left w:val="none" w:sz="0" w:space="0" w:color="auto"/>
        <w:bottom w:val="none" w:sz="0" w:space="0" w:color="auto"/>
        <w:right w:val="none" w:sz="0" w:space="0" w:color="auto"/>
      </w:divBdr>
      <w:divsChild>
        <w:div w:id="1763724417">
          <w:marLeft w:val="0"/>
          <w:marRight w:val="0"/>
          <w:marTop w:val="0"/>
          <w:marBottom w:val="0"/>
          <w:divBdr>
            <w:top w:val="none" w:sz="0" w:space="0" w:color="auto"/>
            <w:left w:val="none" w:sz="0" w:space="0" w:color="auto"/>
            <w:bottom w:val="none" w:sz="0" w:space="0" w:color="auto"/>
            <w:right w:val="none" w:sz="0" w:space="0" w:color="auto"/>
          </w:divBdr>
          <w:divsChild>
            <w:div w:id="1402749809">
              <w:marLeft w:val="0"/>
              <w:marRight w:val="0"/>
              <w:marTop w:val="0"/>
              <w:marBottom w:val="0"/>
              <w:divBdr>
                <w:top w:val="none" w:sz="0" w:space="0" w:color="auto"/>
                <w:left w:val="none" w:sz="0" w:space="0" w:color="auto"/>
                <w:bottom w:val="none" w:sz="0" w:space="0" w:color="auto"/>
                <w:right w:val="none" w:sz="0" w:space="0" w:color="auto"/>
              </w:divBdr>
              <w:divsChild>
                <w:div w:id="491145443">
                  <w:marLeft w:val="0"/>
                  <w:marRight w:val="0"/>
                  <w:marTop w:val="0"/>
                  <w:marBottom w:val="0"/>
                  <w:divBdr>
                    <w:top w:val="none" w:sz="0" w:space="0" w:color="auto"/>
                    <w:left w:val="none" w:sz="0" w:space="0" w:color="auto"/>
                    <w:bottom w:val="none" w:sz="0" w:space="0" w:color="auto"/>
                    <w:right w:val="none" w:sz="0" w:space="0" w:color="auto"/>
                  </w:divBdr>
                  <w:divsChild>
                    <w:div w:id="12113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02490">
      <w:bodyDiv w:val="1"/>
      <w:marLeft w:val="0"/>
      <w:marRight w:val="0"/>
      <w:marTop w:val="0"/>
      <w:marBottom w:val="0"/>
      <w:divBdr>
        <w:top w:val="none" w:sz="0" w:space="0" w:color="auto"/>
        <w:left w:val="none" w:sz="0" w:space="0" w:color="auto"/>
        <w:bottom w:val="none" w:sz="0" w:space="0" w:color="auto"/>
        <w:right w:val="none" w:sz="0" w:space="0" w:color="auto"/>
      </w:divBdr>
      <w:divsChild>
        <w:div w:id="1281375236">
          <w:marLeft w:val="0"/>
          <w:marRight w:val="0"/>
          <w:marTop w:val="0"/>
          <w:marBottom w:val="0"/>
          <w:divBdr>
            <w:top w:val="none" w:sz="0" w:space="0" w:color="auto"/>
            <w:left w:val="none" w:sz="0" w:space="0" w:color="auto"/>
            <w:bottom w:val="none" w:sz="0" w:space="0" w:color="auto"/>
            <w:right w:val="none" w:sz="0" w:space="0" w:color="auto"/>
          </w:divBdr>
          <w:divsChild>
            <w:div w:id="1706559500">
              <w:marLeft w:val="0"/>
              <w:marRight w:val="0"/>
              <w:marTop w:val="0"/>
              <w:marBottom w:val="0"/>
              <w:divBdr>
                <w:top w:val="none" w:sz="0" w:space="0" w:color="auto"/>
                <w:left w:val="none" w:sz="0" w:space="0" w:color="auto"/>
                <w:bottom w:val="none" w:sz="0" w:space="0" w:color="auto"/>
                <w:right w:val="none" w:sz="0" w:space="0" w:color="auto"/>
              </w:divBdr>
              <w:divsChild>
                <w:div w:id="393239214">
                  <w:marLeft w:val="0"/>
                  <w:marRight w:val="0"/>
                  <w:marTop w:val="0"/>
                  <w:marBottom w:val="0"/>
                  <w:divBdr>
                    <w:top w:val="none" w:sz="0" w:space="0" w:color="auto"/>
                    <w:left w:val="none" w:sz="0" w:space="0" w:color="auto"/>
                    <w:bottom w:val="none" w:sz="0" w:space="0" w:color="auto"/>
                    <w:right w:val="none" w:sz="0" w:space="0" w:color="auto"/>
                  </w:divBdr>
                  <w:divsChild>
                    <w:div w:id="15922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425588">
      <w:bodyDiv w:val="1"/>
      <w:marLeft w:val="0"/>
      <w:marRight w:val="0"/>
      <w:marTop w:val="0"/>
      <w:marBottom w:val="0"/>
      <w:divBdr>
        <w:top w:val="none" w:sz="0" w:space="0" w:color="auto"/>
        <w:left w:val="none" w:sz="0" w:space="0" w:color="auto"/>
        <w:bottom w:val="none" w:sz="0" w:space="0" w:color="auto"/>
        <w:right w:val="none" w:sz="0" w:space="0" w:color="auto"/>
      </w:divBdr>
      <w:divsChild>
        <w:div w:id="2000451616">
          <w:marLeft w:val="0"/>
          <w:marRight w:val="0"/>
          <w:marTop w:val="0"/>
          <w:marBottom w:val="0"/>
          <w:divBdr>
            <w:top w:val="none" w:sz="0" w:space="0" w:color="auto"/>
            <w:left w:val="none" w:sz="0" w:space="0" w:color="auto"/>
            <w:bottom w:val="none" w:sz="0" w:space="0" w:color="auto"/>
            <w:right w:val="none" w:sz="0" w:space="0" w:color="auto"/>
          </w:divBdr>
          <w:divsChild>
            <w:div w:id="451630599">
              <w:marLeft w:val="0"/>
              <w:marRight w:val="0"/>
              <w:marTop w:val="0"/>
              <w:marBottom w:val="0"/>
              <w:divBdr>
                <w:top w:val="none" w:sz="0" w:space="0" w:color="auto"/>
                <w:left w:val="none" w:sz="0" w:space="0" w:color="auto"/>
                <w:bottom w:val="none" w:sz="0" w:space="0" w:color="auto"/>
                <w:right w:val="none" w:sz="0" w:space="0" w:color="auto"/>
              </w:divBdr>
              <w:divsChild>
                <w:div w:id="23797459">
                  <w:marLeft w:val="0"/>
                  <w:marRight w:val="0"/>
                  <w:marTop w:val="0"/>
                  <w:marBottom w:val="0"/>
                  <w:divBdr>
                    <w:top w:val="none" w:sz="0" w:space="0" w:color="auto"/>
                    <w:left w:val="none" w:sz="0" w:space="0" w:color="auto"/>
                    <w:bottom w:val="none" w:sz="0" w:space="0" w:color="auto"/>
                    <w:right w:val="none" w:sz="0" w:space="0" w:color="auto"/>
                  </w:divBdr>
                  <w:divsChild>
                    <w:div w:id="18285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755619">
      <w:bodyDiv w:val="1"/>
      <w:marLeft w:val="0"/>
      <w:marRight w:val="0"/>
      <w:marTop w:val="0"/>
      <w:marBottom w:val="0"/>
      <w:divBdr>
        <w:top w:val="none" w:sz="0" w:space="0" w:color="auto"/>
        <w:left w:val="none" w:sz="0" w:space="0" w:color="auto"/>
        <w:bottom w:val="none" w:sz="0" w:space="0" w:color="auto"/>
        <w:right w:val="none" w:sz="0" w:space="0" w:color="auto"/>
      </w:divBdr>
    </w:div>
    <w:div w:id="416171950">
      <w:bodyDiv w:val="1"/>
      <w:marLeft w:val="0"/>
      <w:marRight w:val="0"/>
      <w:marTop w:val="0"/>
      <w:marBottom w:val="0"/>
      <w:divBdr>
        <w:top w:val="none" w:sz="0" w:space="0" w:color="auto"/>
        <w:left w:val="none" w:sz="0" w:space="0" w:color="auto"/>
        <w:bottom w:val="none" w:sz="0" w:space="0" w:color="auto"/>
        <w:right w:val="none" w:sz="0" w:space="0" w:color="auto"/>
      </w:divBdr>
      <w:divsChild>
        <w:div w:id="1697342919">
          <w:marLeft w:val="0"/>
          <w:marRight w:val="0"/>
          <w:marTop w:val="0"/>
          <w:marBottom w:val="0"/>
          <w:divBdr>
            <w:top w:val="none" w:sz="0" w:space="0" w:color="auto"/>
            <w:left w:val="none" w:sz="0" w:space="0" w:color="auto"/>
            <w:bottom w:val="none" w:sz="0" w:space="0" w:color="auto"/>
            <w:right w:val="none" w:sz="0" w:space="0" w:color="auto"/>
          </w:divBdr>
          <w:divsChild>
            <w:div w:id="2123724257">
              <w:marLeft w:val="0"/>
              <w:marRight w:val="0"/>
              <w:marTop w:val="0"/>
              <w:marBottom w:val="0"/>
              <w:divBdr>
                <w:top w:val="none" w:sz="0" w:space="0" w:color="auto"/>
                <w:left w:val="none" w:sz="0" w:space="0" w:color="auto"/>
                <w:bottom w:val="none" w:sz="0" w:space="0" w:color="auto"/>
                <w:right w:val="none" w:sz="0" w:space="0" w:color="auto"/>
              </w:divBdr>
              <w:divsChild>
                <w:div w:id="1449930815">
                  <w:marLeft w:val="0"/>
                  <w:marRight w:val="0"/>
                  <w:marTop w:val="0"/>
                  <w:marBottom w:val="0"/>
                  <w:divBdr>
                    <w:top w:val="none" w:sz="0" w:space="0" w:color="auto"/>
                    <w:left w:val="none" w:sz="0" w:space="0" w:color="auto"/>
                    <w:bottom w:val="none" w:sz="0" w:space="0" w:color="auto"/>
                    <w:right w:val="none" w:sz="0" w:space="0" w:color="auto"/>
                  </w:divBdr>
                  <w:divsChild>
                    <w:div w:id="6485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57352">
      <w:bodyDiv w:val="1"/>
      <w:marLeft w:val="0"/>
      <w:marRight w:val="0"/>
      <w:marTop w:val="0"/>
      <w:marBottom w:val="0"/>
      <w:divBdr>
        <w:top w:val="none" w:sz="0" w:space="0" w:color="auto"/>
        <w:left w:val="none" w:sz="0" w:space="0" w:color="auto"/>
        <w:bottom w:val="none" w:sz="0" w:space="0" w:color="auto"/>
        <w:right w:val="none" w:sz="0" w:space="0" w:color="auto"/>
      </w:divBdr>
      <w:divsChild>
        <w:div w:id="1950351751">
          <w:marLeft w:val="0"/>
          <w:marRight w:val="0"/>
          <w:marTop w:val="0"/>
          <w:marBottom w:val="0"/>
          <w:divBdr>
            <w:top w:val="none" w:sz="0" w:space="0" w:color="auto"/>
            <w:left w:val="none" w:sz="0" w:space="0" w:color="auto"/>
            <w:bottom w:val="none" w:sz="0" w:space="0" w:color="auto"/>
            <w:right w:val="none" w:sz="0" w:space="0" w:color="auto"/>
          </w:divBdr>
          <w:divsChild>
            <w:div w:id="553809229">
              <w:marLeft w:val="0"/>
              <w:marRight w:val="0"/>
              <w:marTop w:val="0"/>
              <w:marBottom w:val="0"/>
              <w:divBdr>
                <w:top w:val="none" w:sz="0" w:space="0" w:color="auto"/>
                <w:left w:val="none" w:sz="0" w:space="0" w:color="auto"/>
                <w:bottom w:val="none" w:sz="0" w:space="0" w:color="auto"/>
                <w:right w:val="none" w:sz="0" w:space="0" w:color="auto"/>
              </w:divBdr>
              <w:divsChild>
                <w:div w:id="222764582">
                  <w:marLeft w:val="0"/>
                  <w:marRight w:val="0"/>
                  <w:marTop w:val="0"/>
                  <w:marBottom w:val="0"/>
                  <w:divBdr>
                    <w:top w:val="none" w:sz="0" w:space="0" w:color="auto"/>
                    <w:left w:val="none" w:sz="0" w:space="0" w:color="auto"/>
                    <w:bottom w:val="none" w:sz="0" w:space="0" w:color="auto"/>
                    <w:right w:val="none" w:sz="0" w:space="0" w:color="auto"/>
                  </w:divBdr>
                </w:div>
              </w:divsChild>
            </w:div>
            <w:div w:id="472218194">
              <w:marLeft w:val="0"/>
              <w:marRight w:val="0"/>
              <w:marTop w:val="0"/>
              <w:marBottom w:val="0"/>
              <w:divBdr>
                <w:top w:val="none" w:sz="0" w:space="0" w:color="auto"/>
                <w:left w:val="none" w:sz="0" w:space="0" w:color="auto"/>
                <w:bottom w:val="none" w:sz="0" w:space="0" w:color="auto"/>
                <w:right w:val="none" w:sz="0" w:space="0" w:color="auto"/>
              </w:divBdr>
              <w:divsChild>
                <w:div w:id="761493480">
                  <w:marLeft w:val="0"/>
                  <w:marRight w:val="0"/>
                  <w:marTop w:val="0"/>
                  <w:marBottom w:val="0"/>
                  <w:divBdr>
                    <w:top w:val="none" w:sz="0" w:space="0" w:color="auto"/>
                    <w:left w:val="none" w:sz="0" w:space="0" w:color="auto"/>
                    <w:bottom w:val="none" w:sz="0" w:space="0" w:color="auto"/>
                    <w:right w:val="none" w:sz="0" w:space="0" w:color="auto"/>
                  </w:divBdr>
                </w:div>
              </w:divsChild>
            </w:div>
            <w:div w:id="1588418982">
              <w:marLeft w:val="0"/>
              <w:marRight w:val="0"/>
              <w:marTop w:val="0"/>
              <w:marBottom w:val="0"/>
              <w:divBdr>
                <w:top w:val="none" w:sz="0" w:space="0" w:color="auto"/>
                <w:left w:val="none" w:sz="0" w:space="0" w:color="auto"/>
                <w:bottom w:val="none" w:sz="0" w:space="0" w:color="auto"/>
                <w:right w:val="none" w:sz="0" w:space="0" w:color="auto"/>
              </w:divBdr>
              <w:divsChild>
                <w:div w:id="974530505">
                  <w:marLeft w:val="0"/>
                  <w:marRight w:val="0"/>
                  <w:marTop w:val="0"/>
                  <w:marBottom w:val="0"/>
                  <w:divBdr>
                    <w:top w:val="none" w:sz="0" w:space="0" w:color="auto"/>
                    <w:left w:val="none" w:sz="0" w:space="0" w:color="auto"/>
                    <w:bottom w:val="none" w:sz="0" w:space="0" w:color="auto"/>
                    <w:right w:val="none" w:sz="0" w:space="0" w:color="auto"/>
                  </w:divBdr>
                </w:div>
              </w:divsChild>
            </w:div>
            <w:div w:id="1438603545">
              <w:marLeft w:val="0"/>
              <w:marRight w:val="0"/>
              <w:marTop w:val="0"/>
              <w:marBottom w:val="0"/>
              <w:divBdr>
                <w:top w:val="none" w:sz="0" w:space="0" w:color="auto"/>
                <w:left w:val="none" w:sz="0" w:space="0" w:color="auto"/>
                <w:bottom w:val="none" w:sz="0" w:space="0" w:color="auto"/>
                <w:right w:val="none" w:sz="0" w:space="0" w:color="auto"/>
              </w:divBdr>
              <w:divsChild>
                <w:div w:id="1492139321">
                  <w:marLeft w:val="0"/>
                  <w:marRight w:val="0"/>
                  <w:marTop w:val="0"/>
                  <w:marBottom w:val="0"/>
                  <w:divBdr>
                    <w:top w:val="none" w:sz="0" w:space="0" w:color="auto"/>
                    <w:left w:val="none" w:sz="0" w:space="0" w:color="auto"/>
                    <w:bottom w:val="none" w:sz="0" w:space="0" w:color="auto"/>
                    <w:right w:val="none" w:sz="0" w:space="0" w:color="auto"/>
                  </w:divBdr>
                </w:div>
              </w:divsChild>
            </w:div>
            <w:div w:id="652101614">
              <w:marLeft w:val="0"/>
              <w:marRight w:val="0"/>
              <w:marTop w:val="0"/>
              <w:marBottom w:val="0"/>
              <w:divBdr>
                <w:top w:val="none" w:sz="0" w:space="0" w:color="auto"/>
                <w:left w:val="none" w:sz="0" w:space="0" w:color="auto"/>
                <w:bottom w:val="none" w:sz="0" w:space="0" w:color="auto"/>
                <w:right w:val="none" w:sz="0" w:space="0" w:color="auto"/>
              </w:divBdr>
              <w:divsChild>
                <w:div w:id="1214199022">
                  <w:marLeft w:val="0"/>
                  <w:marRight w:val="0"/>
                  <w:marTop w:val="0"/>
                  <w:marBottom w:val="0"/>
                  <w:divBdr>
                    <w:top w:val="none" w:sz="0" w:space="0" w:color="auto"/>
                    <w:left w:val="none" w:sz="0" w:space="0" w:color="auto"/>
                    <w:bottom w:val="none" w:sz="0" w:space="0" w:color="auto"/>
                    <w:right w:val="none" w:sz="0" w:space="0" w:color="auto"/>
                  </w:divBdr>
                </w:div>
              </w:divsChild>
            </w:div>
            <w:div w:id="195197077">
              <w:marLeft w:val="0"/>
              <w:marRight w:val="0"/>
              <w:marTop w:val="0"/>
              <w:marBottom w:val="0"/>
              <w:divBdr>
                <w:top w:val="none" w:sz="0" w:space="0" w:color="auto"/>
                <w:left w:val="none" w:sz="0" w:space="0" w:color="auto"/>
                <w:bottom w:val="none" w:sz="0" w:space="0" w:color="auto"/>
                <w:right w:val="none" w:sz="0" w:space="0" w:color="auto"/>
              </w:divBdr>
              <w:divsChild>
                <w:div w:id="313414495">
                  <w:marLeft w:val="0"/>
                  <w:marRight w:val="0"/>
                  <w:marTop w:val="0"/>
                  <w:marBottom w:val="0"/>
                  <w:divBdr>
                    <w:top w:val="none" w:sz="0" w:space="0" w:color="auto"/>
                    <w:left w:val="none" w:sz="0" w:space="0" w:color="auto"/>
                    <w:bottom w:val="none" w:sz="0" w:space="0" w:color="auto"/>
                    <w:right w:val="none" w:sz="0" w:space="0" w:color="auto"/>
                  </w:divBdr>
                </w:div>
              </w:divsChild>
            </w:div>
            <w:div w:id="1740209155">
              <w:marLeft w:val="0"/>
              <w:marRight w:val="0"/>
              <w:marTop w:val="0"/>
              <w:marBottom w:val="0"/>
              <w:divBdr>
                <w:top w:val="none" w:sz="0" w:space="0" w:color="auto"/>
                <w:left w:val="none" w:sz="0" w:space="0" w:color="auto"/>
                <w:bottom w:val="none" w:sz="0" w:space="0" w:color="auto"/>
                <w:right w:val="none" w:sz="0" w:space="0" w:color="auto"/>
              </w:divBdr>
              <w:divsChild>
                <w:div w:id="115412956">
                  <w:marLeft w:val="0"/>
                  <w:marRight w:val="0"/>
                  <w:marTop w:val="0"/>
                  <w:marBottom w:val="0"/>
                  <w:divBdr>
                    <w:top w:val="none" w:sz="0" w:space="0" w:color="auto"/>
                    <w:left w:val="none" w:sz="0" w:space="0" w:color="auto"/>
                    <w:bottom w:val="none" w:sz="0" w:space="0" w:color="auto"/>
                    <w:right w:val="none" w:sz="0" w:space="0" w:color="auto"/>
                  </w:divBdr>
                </w:div>
              </w:divsChild>
            </w:div>
            <w:div w:id="28646626">
              <w:marLeft w:val="0"/>
              <w:marRight w:val="0"/>
              <w:marTop w:val="0"/>
              <w:marBottom w:val="0"/>
              <w:divBdr>
                <w:top w:val="none" w:sz="0" w:space="0" w:color="auto"/>
                <w:left w:val="none" w:sz="0" w:space="0" w:color="auto"/>
                <w:bottom w:val="none" w:sz="0" w:space="0" w:color="auto"/>
                <w:right w:val="none" w:sz="0" w:space="0" w:color="auto"/>
              </w:divBdr>
              <w:divsChild>
                <w:div w:id="510795928">
                  <w:marLeft w:val="0"/>
                  <w:marRight w:val="0"/>
                  <w:marTop w:val="0"/>
                  <w:marBottom w:val="0"/>
                  <w:divBdr>
                    <w:top w:val="none" w:sz="0" w:space="0" w:color="auto"/>
                    <w:left w:val="none" w:sz="0" w:space="0" w:color="auto"/>
                    <w:bottom w:val="none" w:sz="0" w:space="0" w:color="auto"/>
                    <w:right w:val="none" w:sz="0" w:space="0" w:color="auto"/>
                  </w:divBdr>
                </w:div>
              </w:divsChild>
            </w:div>
            <w:div w:id="1731810044">
              <w:marLeft w:val="0"/>
              <w:marRight w:val="0"/>
              <w:marTop w:val="0"/>
              <w:marBottom w:val="0"/>
              <w:divBdr>
                <w:top w:val="none" w:sz="0" w:space="0" w:color="auto"/>
                <w:left w:val="none" w:sz="0" w:space="0" w:color="auto"/>
                <w:bottom w:val="none" w:sz="0" w:space="0" w:color="auto"/>
                <w:right w:val="none" w:sz="0" w:space="0" w:color="auto"/>
              </w:divBdr>
              <w:divsChild>
                <w:div w:id="335496643">
                  <w:marLeft w:val="0"/>
                  <w:marRight w:val="0"/>
                  <w:marTop w:val="0"/>
                  <w:marBottom w:val="0"/>
                  <w:divBdr>
                    <w:top w:val="none" w:sz="0" w:space="0" w:color="auto"/>
                    <w:left w:val="none" w:sz="0" w:space="0" w:color="auto"/>
                    <w:bottom w:val="none" w:sz="0" w:space="0" w:color="auto"/>
                    <w:right w:val="none" w:sz="0" w:space="0" w:color="auto"/>
                  </w:divBdr>
                </w:div>
              </w:divsChild>
            </w:div>
            <w:div w:id="154610292">
              <w:marLeft w:val="0"/>
              <w:marRight w:val="0"/>
              <w:marTop w:val="0"/>
              <w:marBottom w:val="0"/>
              <w:divBdr>
                <w:top w:val="none" w:sz="0" w:space="0" w:color="auto"/>
                <w:left w:val="none" w:sz="0" w:space="0" w:color="auto"/>
                <w:bottom w:val="none" w:sz="0" w:space="0" w:color="auto"/>
                <w:right w:val="none" w:sz="0" w:space="0" w:color="auto"/>
              </w:divBdr>
              <w:divsChild>
                <w:div w:id="979729494">
                  <w:marLeft w:val="0"/>
                  <w:marRight w:val="0"/>
                  <w:marTop w:val="0"/>
                  <w:marBottom w:val="0"/>
                  <w:divBdr>
                    <w:top w:val="none" w:sz="0" w:space="0" w:color="auto"/>
                    <w:left w:val="none" w:sz="0" w:space="0" w:color="auto"/>
                    <w:bottom w:val="none" w:sz="0" w:space="0" w:color="auto"/>
                    <w:right w:val="none" w:sz="0" w:space="0" w:color="auto"/>
                  </w:divBdr>
                </w:div>
              </w:divsChild>
            </w:div>
            <w:div w:id="1533834707">
              <w:marLeft w:val="0"/>
              <w:marRight w:val="0"/>
              <w:marTop w:val="0"/>
              <w:marBottom w:val="0"/>
              <w:divBdr>
                <w:top w:val="none" w:sz="0" w:space="0" w:color="auto"/>
                <w:left w:val="none" w:sz="0" w:space="0" w:color="auto"/>
                <w:bottom w:val="none" w:sz="0" w:space="0" w:color="auto"/>
                <w:right w:val="none" w:sz="0" w:space="0" w:color="auto"/>
              </w:divBdr>
              <w:divsChild>
                <w:div w:id="1175340092">
                  <w:marLeft w:val="0"/>
                  <w:marRight w:val="0"/>
                  <w:marTop w:val="0"/>
                  <w:marBottom w:val="0"/>
                  <w:divBdr>
                    <w:top w:val="none" w:sz="0" w:space="0" w:color="auto"/>
                    <w:left w:val="none" w:sz="0" w:space="0" w:color="auto"/>
                    <w:bottom w:val="none" w:sz="0" w:space="0" w:color="auto"/>
                    <w:right w:val="none" w:sz="0" w:space="0" w:color="auto"/>
                  </w:divBdr>
                </w:div>
              </w:divsChild>
            </w:div>
            <w:div w:id="712655503">
              <w:marLeft w:val="0"/>
              <w:marRight w:val="0"/>
              <w:marTop w:val="0"/>
              <w:marBottom w:val="0"/>
              <w:divBdr>
                <w:top w:val="none" w:sz="0" w:space="0" w:color="auto"/>
                <w:left w:val="none" w:sz="0" w:space="0" w:color="auto"/>
                <w:bottom w:val="none" w:sz="0" w:space="0" w:color="auto"/>
                <w:right w:val="none" w:sz="0" w:space="0" w:color="auto"/>
              </w:divBdr>
              <w:divsChild>
                <w:div w:id="11556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71187">
      <w:bodyDiv w:val="1"/>
      <w:marLeft w:val="0"/>
      <w:marRight w:val="0"/>
      <w:marTop w:val="0"/>
      <w:marBottom w:val="0"/>
      <w:divBdr>
        <w:top w:val="none" w:sz="0" w:space="0" w:color="auto"/>
        <w:left w:val="none" w:sz="0" w:space="0" w:color="auto"/>
        <w:bottom w:val="none" w:sz="0" w:space="0" w:color="auto"/>
        <w:right w:val="none" w:sz="0" w:space="0" w:color="auto"/>
      </w:divBdr>
      <w:divsChild>
        <w:div w:id="929659503">
          <w:marLeft w:val="0"/>
          <w:marRight w:val="0"/>
          <w:marTop w:val="0"/>
          <w:marBottom w:val="0"/>
          <w:divBdr>
            <w:top w:val="none" w:sz="0" w:space="0" w:color="auto"/>
            <w:left w:val="none" w:sz="0" w:space="0" w:color="auto"/>
            <w:bottom w:val="none" w:sz="0" w:space="0" w:color="auto"/>
            <w:right w:val="none" w:sz="0" w:space="0" w:color="auto"/>
          </w:divBdr>
          <w:divsChild>
            <w:div w:id="1001471896">
              <w:marLeft w:val="0"/>
              <w:marRight w:val="0"/>
              <w:marTop w:val="0"/>
              <w:marBottom w:val="0"/>
              <w:divBdr>
                <w:top w:val="none" w:sz="0" w:space="0" w:color="auto"/>
                <w:left w:val="none" w:sz="0" w:space="0" w:color="auto"/>
                <w:bottom w:val="none" w:sz="0" w:space="0" w:color="auto"/>
                <w:right w:val="none" w:sz="0" w:space="0" w:color="auto"/>
              </w:divBdr>
              <w:divsChild>
                <w:div w:id="576137250">
                  <w:marLeft w:val="0"/>
                  <w:marRight w:val="0"/>
                  <w:marTop w:val="0"/>
                  <w:marBottom w:val="0"/>
                  <w:divBdr>
                    <w:top w:val="none" w:sz="0" w:space="0" w:color="auto"/>
                    <w:left w:val="none" w:sz="0" w:space="0" w:color="auto"/>
                    <w:bottom w:val="none" w:sz="0" w:space="0" w:color="auto"/>
                    <w:right w:val="none" w:sz="0" w:space="0" w:color="auto"/>
                  </w:divBdr>
                  <w:divsChild>
                    <w:div w:id="9854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01431">
      <w:bodyDiv w:val="1"/>
      <w:marLeft w:val="0"/>
      <w:marRight w:val="0"/>
      <w:marTop w:val="0"/>
      <w:marBottom w:val="0"/>
      <w:divBdr>
        <w:top w:val="none" w:sz="0" w:space="0" w:color="auto"/>
        <w:left w:val="none" w:sz="0" w:space="0" w:color="auto"/>
        <w:bottom w:val="none" w:sz="0" w:space="0" w:color="auto"/>
        <w:right w:val="none" w:sz="0" w:space="0" w:color="auto"/>
      </w:divBdr>
      <w:divsChild>
        <w:div w:id="704063191">
          <w:marLeft w:val="0"/>
          <w:marRight w:val="0"/>
          <w:marTop w:val="0"/>
          <w:marBottom w:val="0"/>
          <w:divBdr>
            <w:top w:val="none" w:sz="0" w:space="0" w:color="auto"/>
            <w:left w:val="none" w:sz="0" w:space="0" w:color="auto"/>
            <w:bottom w:val="none" w:sz="0" w:space="0" w:color="auto"/>
            <w:right w:val="none" w:sz="0" w:space="0" w:color="auto"/>
          </w:divBdr>
          <w:divsChild>
            <w:div w:id="1908877910">
              <w:marLeft w:val="0"/>
              <w:marRight w:val="0"/>
              <w:marTop w:val="0"/>
              <w:marBottom w:val="0"/>
              <w:divBdr>
                <w:top w:val="none" w:sz="0" w:space="0" w:color="auto"/>
                <w:left w:val="none" w:sz="0" w:space="0" w:color="auto"/>
                <w:bottom w:val="none" w:sz="0" w:space="0" w:color="auto"/>
                <w:right w:val="none" w:sz="0" w:space="0" w:color="auto"/>
              </w:divBdr>
              <w:divsChild>
                <w:div w:id="1744330935">
                  <w:marLeft w:val="0"/>
                  <w:marRight w:val="0"/>
                  <w:marTop w:val="0"/>
                  <w:marBottom w:val="0"/>
                  <w:divBdr>
                    <w:top w:val="none" w:sz="0" w:space="0" w:color="auto"/>
                    <w:left w:val="none" w:sz="0" w:space="0" w:color="auto"/>
                    <w:bottom w:val="none" w:sz="0" w:space="0" w:color="auto"/>
                    <w:right w:val="none" w:sz="0" w:space="0" w:color="auto"/>
                  </w:divBdr>
                  <w:divsChild>
                    <w:div w:id="12043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07194">
      <w:bodyDiv w:val="1"/>
      <w:marLeft w:val="0"/>
      <w:marRight w:val="0"/>
      <w:marTop w:val="0"/>
      <w:marBottom w:val="0"/>
      <w:divBdr>
        <w:top w:val="none" w:sz="0" w:space="0" w:color="auto"/>
        <w:left w:val="none" w:sz="0" w:space="0" w:color="auto"/>
        <w:bottom w:val="none" w:sz="0" w:space="0" w:color="auto"/>
        <w:right w:val="none" w:sz="0" w:space="0" w:color="auto"/>
      </w:divBdr>
      <w:divsChild>
        <w:div w:id="367224143">
          <w:marLeft w:val="0"/>
          <w:marRight w:val="0"/>
          <w:marTop w:val="0"/>
          <w:marBottom w:val="0"/>
          <w:divBdr>
            <w:top w:val="none" w:sz="0" w:space="0" w:color="auto"/>
            <w:left w:val="none" w:sz="0" w:space="0" w:color="auto"/>
            <w:bottom w:val="none" w:sz="0" w:space="0" w:color="auto"/>
            <w:right w:val="none" w:sz="0" w:space="0" w:color="auto"/>
          </w:divBdr>
          <w:divsChild>
            <w:div w:id="2030599125">
              <w:marLeft w:val="0"/>
              <w:marRight w:val="0"/>
              <w:marTop w:val="0"/>
              <w:marBottom w:val="0"/>
              <w:divBdr>
                <w:top w:val="none" w:sz="0" w:space="0" w:color="auto"/>
                <w:left w:val="none" w:sz="0" w:space="0" w:color="auto"/>
                <w:bottom w:val="none" w:sz="0" w:space="0" w:color="auto"/>
                <w:right w:val="none" w:sz="0" w:space="0" w:color="auto"/>
              </w:divBdr>
              <w:divsChild>
                <w:div w:id="1654867766">
                  <w:marLeft w:val="0"/>
                  <w:marRight w:val="0"/>
                  <w:marTop w:val="0"/>
                  <w:marBottom w:val="0"/>
                  <w:divBdr>
                    <w:top w:val="none" w:sz="0" w:space="0" w:color="auto"/>
                    <w:left w:val="none" w:sz="0" w:space="0" w:color="auto"/>
                    <w:bottom w:val="none" w:sz="0" w:space="0" w:color="auto"/>
                    <w:right w:val="none" w:sz="0" w:space="0" w:color="auto"/>
                  </w:divBdr>
                </w:div>
              </w:divsChild>
            </w:div>
            <w:div w:id="91127631">
              <w:marLeft w:val="0"/>
              <w:marRight w:val="0"/>
              <w:marTop w:val="0"/>
              <w:marBottom w:val="0"/>
              <w:divBdr>
                <w:top w:val="none" w:sz="0" w:space="0" w:color="auto"/>
                <w:left w:val="none" w:sz="0" w:space="0" w:color="auto"/>
                <w:bottom w:val="none" w:sz="0" w:space="0" w:color="auto"/>
                <w:right w:val="none" w:sz="0" w:space="0" w:color="auto"/>
              </w:divBdr>
              <w:divsChild>
                <w:div w:id="93528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23265">
      <w:bodyDiv w:val="1"/>
      <w:marLeft w:val="0"/>
      <w:marRight w:val="0"/>
      <w:marTop w:val="0"/>
      <w:marBottom w:val="0"/>
      <w:divBdr>
        <w:top w:val="none" w:sz="0" w:space="0" w:color="auto"/>
        <w:left w:val="none" w:sz="0" w:space="0" w:color="auto"/>
        <w:bottom w:val="none" w:sz="0" w:space="0" w:color="auto"/>
        <w:right w:val="none" w:sz="0" w:space="0" w:color="auto"/>
      </w:divBdr>
      <w:divsChild>
        <w:div w:id="1528829450">
          <w:marLeft w:val="0"/>
          <w:marRight w:val="0"/>
          <w:marTop w:val="0"/>
          <w:marBottom w:val="0"/>
          <w:divBdr>
            <w:top w:val="none" w:sz="0" w:space="0" w:color="auto"/>
            <w:left w:val="none" w:sz="0" w:space="0" w:color="auto"/>
            <w:bottom w:val="none" w:sz="0" w:space="0" w:color="auto"/>
            <w:right w:val="none" w:sz="0" w:space="0" w:color="auto"/>
          </w:divBdr>
          <w:divsChild>
            <w:div w:id="1452095267">
              <w:marLeft w:val="0"/>
              <w:marRight w:val="0"/>
              <w:marTop w:val="0"/>
              <w:marBottom w:val="0"/>
              <w:divBdr>
                <w:top w:val="none" w:sz="0" w:space="0" w:color="auto"/>
                <w:left w:val="none" w:sz="0" w:space="0" w:color="auto"/>
                <w:bottom w:val="none" w:sz="0" w:space="0" w:color="auto"/>
                <w:right w:val="none" w:sz="0" w:space="0" w:color="auto"/>
              </w:divBdr>
              <w:divsChild>
                <w:div w:id="842085318">
                  <w:marLeft w:val="0"/>
                  <w:marRight w:val="0"/>
                  <w:marTop w:val="0"/>
                  <w:marBottom w:val="0"/>
                  <w:divBdr>
                    <w:top w:val="none" w:sz="0" w:space="0" w:color="auto"/>
                    <w:left w:val="none" w:sz="0" w:space="0" w:color="auto"/>
                    <w:bottom w:val="none" w:sz="0" w:space="0" w:color="auto"/>
                    <w:right w:val="none" w:sz="0" w:space="0" w:color="auto"/>
                  </w:divBdr>
                  <w:divsChild>
                    <w:div w:id="18167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2266">
      <w:bodyDiv w:val="1"/>
      <w:marLeft w:val="0"/>
      <w:marRight w:val="0"/>
      <w:marTop w:val="0"/>
      <w:marBottom w:val="0"/>
      <w:divBdr>
        <w:top w:val="none" w:sz="0" w:space="0" w:color="auto"/>
        <w:left w:val="none" w:sz="0" w:space="0" w:color="auto"/>
        <w:bottom w:val="none" w:sz="0" w:space="0" w:color="auto"/>
        <w:right w:val="none" w:sz="0" w:space="0" w:color="auto"/>
      </w:divBdr>
      <w:divsChild>
        <w:div w:id="328872841">
          <w:marLeft w:val="0"/>
          <w:marRight w:val="0"/>
          <w:marTop w:val="0"/>
          <w:marBottom w:val="0"/>
          <w:divBdr>
            <w:top w:val="none" w:sz="0" w:space="0" w:color="auto"/>
            <w:left w:val="none" w:sz="0" w:space="0" w:color="auto"/>
            <w:bottom w:val="none" w:sz="0" w:space="0" w:color="auto"/>
            <w:right w:val="none" w:sz="0" w:space="0" w:color="auto"/>
          </w:divBdr>
          <w:divsChild>
            <w:div w:id="1866557268">
              <w:marLeft w:val="0"/>
              <w:marRight w:val="0"/>
              <w:marTop w:val="0"/>
              <w:marBottom w:val="0"/>
              <w:divBdr>
                <w:top w:val="none" w:sz="0" w:space="0" w:color="auto"/>
                <w:left w:val="none" w:sz="0" w:space="0" w:color="auto"/>
                <w:bottom w:val="none" w:sz="0" w:space="0" w:color="auto"/>
                <w:right w:val="none" w:sz="0" w:space="0" w:color="auto"/>
              </w:divBdr>
              <w:divsChild>
                <w:div w:id="2090617284">
                  <w:marLeft w:val="0"/>
                  <w:marRight w:val="0"/>
                  <w:marTop w:val="0"/>
                  <w:marBottom w:val="0"/>
                  <w:divBdr>
                    <w:top w:val="none" w:sz="0" w:space="0" w:color="auto"/>
                    <w:left w:val="none" w:sz="0" w:space="0" w:color="auto"/>
                    <w:bottom w:val="none" w:sz="0" w:space="0" w:color="auto"/>
                    <w:right w:val="none" w:sz="0" w:space="0" w:color="auto"/>
                  </w:divBdr>
                </w:div>
              </w:divsChild>
            </w:div>
            <w:div w:id="1126042971">
              <w:marLeft w:val="0"/>
              <w:marRight w:val="0"/>
              <w:marTop w:val="0"/>
              <w:marBottom w:val="0"/>
              <w:divBdr>
                <w:top w:val="none" w:sz="0" w:space="0" w:color="auto"/>
                <w:left w:val="none" w:sz="0" w:space="0" w:color="auto"/>
                <w:bottom w:val="none" w:sz="0" w:space="0" w:color="auto"/>
                <w:right w:val="none" w:sz="0" w:space="0" w:color="auto"/>
              </w:divBdr>
              <w:divsChild>
                <w:div w:id="547033184">
                  <w:marLeft w:val="0"/>
                  <w:marRight w:val="0"/>
                  <w:marTop w:val="0"/>
                  <w:marBottom w:val="0"/>
                  <w:divBdr>
                    <w:top w:val="none" w:sz="0" w:space="0" w:color="auto"/>
                    <w:left w:val="none" w:sz="0" w:space="0" w:color="auto"/>
                    <w:bottom w:val="none" w:sz="0" w:space="0" w:color="auto"/>
                    <w:right w:val="none" w:sz="0" w:space="0" w:color="auto"/>
                  </w:divBdr>
                </w:div>
              </w:divsChild>
            </w:div>
            <w:div w:id="1735274893">
              <w:marLeft w:val="0"/>
              <w:marRight w:val="0"/>
              <w:marTop w:val="0"/>
              <w:marBottom w:val="0"/>
              <w:divBdr>
                <w:top w:val="none" w:sz="0" w:space="0" w:color="auto"/>
                <w:left w:val="none" w:sz="0" w:space="0" w:color="auto"/>
                <w:bottom w:val="none" w:sz="0" w:space="0" w:color="auto"/>
                <w:right w:val="none" w:sz="0" w:space="0" w:color="auto"/>
              </w:divBdr>
              <w:divsChild>
                <w:div w:id="1942838191">
                  <w:marLeft w:val="0"/>
                  <w:marRight w:val="0"/>
                  <w:marTop w:val="0"/>
                  <w:marBottom w:val="0"/>
                  <w:divBdr>
                    <w:top w:val="none" w:sz="0" w:space="0" w:color="auto"/>
                    <w:left w:val="none" w:sz="0" w:space="0" w:color="auto"/>
                    <w:bottom w:val="none" w:sz="0" w:space="0" w:color="auto"/>
                    <w:right w:val="none" w:sz="0" w:space="0" w:color="auto"/>
                  </w:divBdr>
                </w:div>
              </w:divsChild>
            </w:div>
            <w:div w:id="543368040">
              <w:marLeft w:val="0"/>
              <w:marRight w:val="0"/>
              <w:marTop w:val="0"/>
              <w:marBottom w:val="0"/>
              <w:divBdr>
                <w:top w:val="none" w:sz="0" w:space="0" w:color="auto"/>
                <w:left w:val="none" w:sz="0" w:space="0" w:color="auto"/>
                <w:bottom w:val="none" w:sz="0" w:space="0" w:color="auto"/>
                <w:right w:val="none" w:sz="0" w:space="0" w:color="auto"/>
              </w:divBdr>
              <w:divsChild>
                <w:div w:id="383792259">
                  <w:marLeft w:val="0"/>
                  <w:marRight w:val="0"/>
                  <w:marTop w:val="0"/>
                  <w:marBottom w:val="0"/>
                  <w:divBdr>
                    <w:top w:val="none" w:sz="0" w:space="0" w:color="auto"/>
                    <w:left w:val="none" w:sz="0" w:space="0" w:color="auto"/>
                    <w:bottom w:val="none" w:sz="0" w:space="0" w:color="auto"/>
                    <w:right w:val="none" w:sz="0" w:space="0" w:color="auto"/>
                  </w:divBdr>
                </w:div>
              </w:divsChild>
            </w:div>
            <w:div w:id="349962873">
              <w:marLeft w:val="0"/>
              <w:marRight w:val="0"/>
              <w:marTop w:val="0"/>
              <w:marBottom w:val="0"/>
              <w:divBdr>
                <w:top w:val="none" w:sz="0" w:space="0" w:color="auto"/>
                <w:left w:val="none" w:sz="0" w:space="0" w:color="auto"/>
                <w:bottom w:val="none" w:sz="0" w:space="0" w:color="auto"/>
                <w:right w:val="none" w:sz="0" w:space="0" w:color="auto"/>
              </w:divBdr>
              <w:divsChild>
                <w:div w:id="1404251727">
                  <w:marLeft w:val="0"/>
                  <w:marRight w:val="0"/>
                  <w:marTop w:val="0"/>
                  <w:marBottom w:val="0"/>
                  <w:divBdr>
                    <w:top w:val="none" w:sz="0" w:space="0" w:color="auto"/>
                    <w:left w:val="none" w:sz="0" w:space="0" w:color="auto"/>
                    <w:bottom w:val="none" w:sz="0" w:space="0" w:color="auto"/>
                    <w:right w:val="none" w:sz="0" w:space="0" w:color="auto"/>
                  </w:divBdr>
                </w:div>
              </w:divsChild>
            </w:div>
            <w:div w:id="409277504">
              <w:marLeft w:val="0"/>
              <w:marRight w:val="0"/>
              <w:marTop w:val="0"/>
              <w:marBottom w:val="0"/>
              <w:divBdr>
                <w:top w:val="none" w:sz="0" w:space="0" w:color="auto"/>
                <w:left w:val="none" w:sz="0" w:space="0" w:color="auto"/>
                <w:bottom w:val="none" w:sz="0" w:space="0" w:color="auto"/>
                <w:right w:val="none" w:sz="0" w:space="0" w:color="auto"/>
              </w:divBdr>
              <w:divsChild>
                <w:div w:id="17192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97273">
      <w:bodyDiv w:val="1"/>
      <w:marLeft w:val="0"/>
      <w:marRight w:val="0"/>
      <w:marTop w:val="0"/>
      <w:marBottom w:val="0"/>
      <w:divBdr>
        <w:top w:val="none" w:sz="0" w:space="0" w:color="auto"/>
        <w:left w:val="none" w:sz="0" w:space="0" w:color="auto"/>
        <w:bottom w:val="none" w:sz="0" w:space="0" w:color="auto"/>
        <w:right w:val="none" w:sz="0" w:space="0" w:color="auto"/>
      </w:divBdr>
      <w:divsChild>
        <w:div w:id="1229614876">
          <w:marLeft w:val="0"/>
          <w:marRight w:val="0"/>
          <w:marTop w:val="0"/>
          <w:marBottom w:val="0"/>
          <w:divBdr>
            <w:top w:val="none" w:sz="0" w:space="0" w:color="auto"/>
            <w:left w:val="none" w:sz="0" w:space="0" w:color="auto"/>
            <w:bottom w:val="none" w:sz="0" w:space="0" w:color="auto"/>
            <w:right w:val="none" w:sz="0" w:space="0" w:color="auto"/>
          </w:divBdr>
          <w:divsChild>
            <w:div w:id="345599316">
              <w:marLeft w:val="0"/>
              <w:marRight w:val="0"/>
              <w:marTop w:val="0"/>
              <w:marBottom w:val="0"/>
              <w:divBdr>
                <w:top w:val="none" w:sz="0" w:space="0" w:color="auto"/>
                <w:left w:val="none" w:sz="0" w:space="0" w:color="auto"/>
                <w:bottom w:val="none" w:sz="0" w:space="0" w:color="auto"/>
                <w:right w:val="none" w:sz="0" w:space="0" w:color="auto"/>
              </w:divBdr>
              <w:divsChild>
                <w:div w:id="719474123">
                  <w:marLeft w:val="0"/>
                  <w:marRight w:val="0"/>
                  <w:marTop w:val="0"/>
                  <w:marBottom w:val="0"/>
                  <w:divBdr>
                    <w:top w:val="none" w:sz="0" w:space="0" w:color="auto"/>
                    <w:left w:val="none" w:sz="0" w:space="0" w:color="auto"/>
                    <w:bottom w:val="none" w:sz="0" w:space="0" w:color="auto"/>
                    <w:right w:val="none" w:sz="0" w:space="0" w:color="auto"/>
                  </w:divBdr>
                  <w:divsChild>
                    <w:div w:id="18304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27874">
      <w:bodyDiv w:val="1"/>
      <w:marLeft w:val="0"/>
      <w:marRight w:val="0"/>
      <w:marTop w:val="0"/>
      <w:marBottom w:val="0"/>
      <w:divBdr>
        <w:top w:val="none" w:sz="0" w:space="0" w:color="auto"/>
        <w:left w:val="none" w:sz="0" w:space="0" w:color="auto"/>
        <w:bottom w:val="none" w:sz="0" w:space="0" w:color="auto"/>
        <w:right w:val="none" w:sz="0" w:space="0" w:color="auto"/>
      </w:divBdr>
      <w:divsChild>
        <w:div w:id="279797347">
          <w:marLeft w:val="0"/>
          <w:marRight w:val="0"/>
          <w:marTop w:val="0"/>
          <w:marBottom w:val="0"/>
          <w:divBdr>
            <w:top w:val="none" w:sz="0" w:space="0" w:color="auto"/>
            <w:left w:val="none" w:sz="0" w:space="0" w:color="auto"/>
            <w:bottom w:val="none" w:sz="0" w:space="0" w:color="auto"/>
            <w:right w:val="none" w:sz="0" w:space="0" w:color="auto"/>
          </w:divBdr>
          <w:divsChild>
            <w:div w:id="1049307916">
              <w:marLeft w:val="0"/>
              <w:marRight w:val="0"/>
              <w:marTop w:val="0"/>
              <w:marBottom w:val="0"/>
              <w:divBdr>
                <w:top w:val="none" w:sz="0" w:space="0" w:color="auto"/>
                <w:left w:val="none" w:sz="0" w:space="0" w:color="auto"/>
                <w:bottom w:val="none" w:sz="0" w:space="0" w:color="auto"/>
                <w:right w:val="none" w:sz="0" w:space="0" w:color="auto"/>
              </w:divBdr>
              <w:divsChild>
                <w:div w:id="625739538">
                  <w:marLeft w:val="0"/>
                  <w:marRight w:val="0"/>
                  <w:marTop w:val="0"/>
                  <w:marBottom w:val="0"/>
                  <w:divBdr>
                    <w:top w:val="none" w:sz="0" w:space="0" w:color="auto"/>
                    <w:left w:val="none" w:sz="0" w:space="0" w:color="auto"/>
                    <w:bottom w:val="none" w:sz="0" w:space="0" w:color="auto"/>
                    <w:right w:val="none" w:sz="0" w:space="0" w:color="auto"/>
                  </w:divBdr>
                  <w:divsChild>
                    <w:div w:id="11485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4283">
      <w:bodyDiv w:val="1"/>
      <w:marLeft w:val="0"/>
      <w:marRight w:val="0"/>
      <w:marTop w:val="0"/>
      <w:marBottom w:val="0"/>
      <w:divBdr>
        <w:top w:val="none" w:sz="0" w:space="0" w:color="auto"/>
        <w:left w:val="none" w:sz="0" w:space="0" w:color="auto"/>
        <w:bottom w:val="none" w:sz="0" w:space="0" w:color="auto"/>
        <w:right w:val="none" w:sz="0" w:space="0" w:color="auto"/>
      </w:divBdr>
      <w:divsChild>
        <w:div w:id="309554785">
          <w:marLeft w:val="0"/>
          <w:marRight w:val="0"/>
          <w:marTop w:val="0"/>
          <w:marBottom w:val="0"/>
          <w:divBdr>
            <w:top w:val="none" w:sz="0" w:space="0" w:color="auto"/>
            <w:left w:val="none" w:sz="0" w:space="0" w:color="auto"/>
            <w:bottom w:val="none" w:sz="0" w:space="0" w:color="auto"/>
            <w:right w:val="none" w:sz="0" w:space="0" w:color="auto"/>
          </w:divBdr>
          <w:divsChild>
            <w:div w:id="708725759">
              <w:marLeft w:val="0"/>
              <w:marRight w:val="0"/>
              <w:marTop w:val="0"/>
              <w:marBottom w:val="0"/>
              <w:divBdr>
                <w:top w:val="none" w:sz="0" w:space="0" w:color="auto"/>
                <w:left w:val="none" w:sz="0" w:space="0" w:color="auto"/>
                <w:bottom w:val="none" w:sz="0" w:space="0" w:color="auto"/>
                <w:right w:val="none" w:sz="0" w:space="0" w:color="auto"/>
              </w:divBdr>
              <w:divsChild>
                <w:div w:id="8704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1755">
      <w:bodyDiv w:val="1"/>
      <w:marLeft w:val="0"/>
      <w:marRight w:val="0"/>
      <w:marTop w:val="0"/>
      <w:marBottom w:val="0"/>
      <w:divBdr>
        <w:top w:val="none" w:sz="0" w:space="0" w:color="auto"/>
        <w:left w:val="none" w:sz="0" w:space="0" w:color="auto"/>
        <w:bottom w:val="none" w:sz="0" w:space="0" w:color="auto"/>
        <w:right w:val="none" w:sz="0" w:space="0" w:color="auto"/>
      </w:divBdr>
      <w:divsChild>
        <w:div w:id="1691881918">
          <w:marLeft w:val="0"/>
          <w:marRight w:val="0"/>
          <w:marTop w:val="0"/>
          <w:marBottom w:val="0"/>
          <w:divBdr>
            <w:top w:val="none" w:sz="0" w:space="0" w:color="auto"/>
            <w:left w:val="none" w:sz="0" w:space="0" w:color="auto"/>
            <w:bottom w:val="none" w:sz="0" w:space="0" w:color="auto"/>
            <w:right w:val="none" w:sz="0" w:space="0" w:color="auto"/>
          </w:divBdr>
          <w:divsChild>
            <w:div w:id="77362193">
              <w:marLeft w:val="0"/>
              <w:marRight w:val="0"/>
              <w:marTop w:val="0"/>
              <w:marBottom w:val="0"/>
              <w:divBdr>
                <w:top w:val="none" w:sz="0" w:space="0" w:color="auto"/>
                <w:left w:val="none" w:sz="0" w:space="0" w:color="auto"/>
                <w:bottom w:val="none" w:sz="0" w:space="0" w:color="auto"/>
                <w:right w:val="none" w:sz="0" w:space="0" w:color="auto"/>
              </w:divBdr>
              <w:divsChild>
                <w:div w:id="2013873344">
                  <w:marLeft w:val="0"/>
                  <w:marRight w:val="0"/>
                  <w:marTop w:val="0"/>
                  <w:marBottom w:val="0"/>
                  <w:divBdr>
                    <w:top w:val="none" w:sz="0" w:space="0" w:color="auto"/>
                    <w:left w:val="none" w:sz="0" w:space="0" w:color="auto"/>
                    <w:bottom w:val="none" w:sz="0" w:space="0" w:color="auto"/>
                    <w:right w:val="none" w:sz="0" w:space="0" w:color="auto"/>
                  </w:divBdr>
                  <w:divsChild>
                    <w:div w:id="8767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811908">
      <w:bodyDiv w:val="1"/>
      <w:marLeft w:val="0"/>
      <w:marRight w:val="0"/>
      <w:marTop w:val="0"/>
      <w:marBottom w:val="0"/>
      <w:divBdr>
        <w:top w:val="none" w:sz="0" w:space="0" w:color="auto"/>
        <w:left w:val="none" w:sz="0" w:space="0" w:color="auto"/>
        <w:bottom w:val="none" w:sz="0" w:space="0" w:color="auto"/>
        <w:right w:val="none" w:sz="0" w:space="0" w:color="auto"/>
      </w:divBdr>
      <w:divsChild>
        <w:div w:id="1514225779">
          <w:marLeft w:val="0"/>
          <w:marRight w:val="0"/>
          <w:marTop w:val="0"/>
          <w:marBottom w:val="0"/>
          <w:divBdr>
            <w:top w:val="none" w:sz="0" w:space="0" w:color="auto"/>
            <w:left w:val="none" w:sz="0" w:space="0" w:color="auto"/>
            <w:bottom w:val="none" w:sz="0" w:space="0" w:color="auto"/>
            <w:right w:val="none" w:sz="0" w:space="0" w:color="auto"/>
          </w:divBdr>
          <w:divsChild>
            <w:div w:id="1501193926">
              <w:marLeft w:val="0"/>
              <w:marRight w:val="0"/>
              <w:marTop w:val="0"/>
              <w:marBottom w:val="0"/>
              <w:divBdr>
                <w:top w:val="none" w:sz="0" w:space="0" w:color="auto"/>
                <w:left w:val="none" w:sz="0" w:space="0" w:color="auto"/>
                <w:bottom w:val="none" w:sz="0" w:space="0" w:color="auto"/>
                <w:right w:val="none" w:sz="0" w:space="0" w:color="auto"/>
              </w:divBdr>
              <w:divsChild>
                <w:div w:id="667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11271">
      <w:bodyDiv w:val="1"/>
      <w:marLeft w:val="0"/>
      <w:marRight w:val="0"/>
      <w:marTop w:val="0"/>
      <w:marBottom w:val="0"/>
      <w:divBdr>
        <w:top w:val="none" w:sz="0" w:space="0" w:color="auto"/>
        <w:left w:val="none" w:sz="0" w:space="0" w:color="auto"/>
        <w:bottom w:val="none" w:sz="0" w:space="0" w:color="auto"/>
        <w:right w:val="none" w:sz="0" w:space="0" w:color="auto"/>
      </w:divBdr>
      <w:divsChild>
        <w:div w:id="287048762">
          <w:marLeft w:val="0"/>
          <w:marRight w:val="0"/>
          <w:marTop w:val="0"/>
          <w:marBottom w:val="0"/>
          <w:divBdr>
            <w:top w:val="none" w:sz="0" w:space="0" w:color="auto"/>
            <w:left w:val="none" w:sz="0" w:space="0" w:color="auto"/>
            <w:bottom w:val="none" w:sz="0" w:space="0" w:color="auto"/>
            <w:right w:val="none" w:sz="0" w:space="0" w:color="auto"/>
          </w:divBdr>
          <w:divsChild>
            <w:div w:id="643781668">
              <w:marLeft w:val="0"/>
              <w:marRight w:val="0"/>
              <w:marTop w:val="0"/>
              <w:marBottom w:val="0"/>
              <w:divBdr>
                <w:top w:val="none" w:sz="0" w:space="0" w:color="auto"/>
                <w:left w:val="none" w:sz="0" w:space="0" w:color="auto"/>
                <w:bottom w:val="none" w:sz="0" w:space="0" w:color="auto"/>
                <w:right w:val="none" w:sz="0" w:space="0" w:color="auto"/>
              </w:divBdr>
              <w:divsChild>
                <w:div w:id="1266960547">
                  <w:marLeft w:val="0"/>
                  <w:marRight w:val="0"/>
                  <w:marTop w:val="0"/>
                  <w:marBottom w:val="0"/>
                  <w:divBdr>
                    <w:top w:val="none" w:sz="0" w:space="0" w:color="auto"/>
                    <w:left w:val="none" w:sz="0" w:space="0" w:color="auto"/>
                    <w:bottom w:val="none" w:sz="0" w:space="0" w:color="auto"/>
                    <w:right w:val="none" w:sz="0" w:space="0" w:color="auto"/>
                  </w:divBdr>
                  <w:divsChild>
                    <w:div w:id="16654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081464">
      <w:bodyDiv w:val="1"/>
      <w:marLeft w:val="0"/>
      <w:marRight w:val="0"/>
      <w:marTop w:val="0"/>
      <w:marBottom w:val="0"/>
      <w:divBdr>
        <w:top w:val="none" w:sz="0" w:space="0" w:color="auto"/>
        <w:left w:val="none" w:sz="0" w:space="0" w:color="auto"/>
        <w:bottom w:val="none" w:sz="0" w:space="0" w:color="auto"/>
        <w:right w:val="none" w:sz="0" w:space="0" w:color="auto"/>
      </w:divBdr>
      <w:divsChild>
        <w:div w:id="756830645">
          <w:marLeft w:val="0"/>
          <w:marRight w:val="0"/>
          <w:marTop w:val="0"/>
          <w:marBottom w:val="0"/>
          <w:divBdr>
            <w:top w:val="none" w:sz="0" w:space="0" w:color="auto"/>
            <w:left w:val="none" w:sz="0" w:space="0" w:color="auto"/>
            <w:bottom w:val="none" w:sz="0" w:space="0" w:color="auto"/>
            <w:right w:val="none" w:sz="0" w:space="0" w:color="auto"/>
          </w:divBdr>
          <w:divsChild>
            <w:div w:id="1533566550">
              <w:marLeft w:val="0"/>
              <w:marRight w:val="0"/>
              <w:marTop w:val="0"/>
              <w:marBottom w:val="0"/>
              <w:divBdr>
                <w:top w:val="none" w:sz="0" w:space="0" w:color="auto"/>
                <w:left w:val="none" w:sz="0" w:space="0" w:color="auto"/>
                <w:bottom w:val="none" w:sz="0" w:space="0" w:color="auto"/>
                <w:right w:val="none" w:sz="0" w:space="0" w:color="auto"/>
              </w:divBdr>
              <w:divsChild>
                <w:div w:id="774636059">
                  <w:marLeft w:val="0"/>
                  <w:marRight w:val="0"/>
                  <w:marTop w:val="0"/>
                  <w:marBottom w:val="0"/>
                  <w:divBdr>
                    <w:top w:val="none" w:sz="0" w:space="0" w:color="auto"/>
                    <w:left w:val="none" w:sz="0" w:space="0" w:color="auto"/>
                    <w:bottom w:val="none" w:sz="0" w:space="0" w:color="auto"/>
                    <w:right w:val="none" w:sz="0" w:space="0" w:color="auto"/>
                  </w:divBdr>
                  <w:divsChild>
                    <w:div w:id="19390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865509">
      <w:bodyDiv w:val="1"/>
      <w:marLeft w:val="0"/>
      <w:marRight w:val="0"/>
      <w:marTop w:val="0"/>
      <w:marBottom w:val="0"/>
      <w:divBdr>
        <w:top w:val="none" w:sz="0" w:space="0" w:color="auto"/>
        <w:left w:val="none" w:sz="0" w:space="0" w:color="auto"/>
        <w:bottom w:val="none" w:sz="0" w:space="0" w:color="auto"/>
        <w:right w:val="none" w:sz="0" w:space="0" w:color="auto"/>
      </w:divBdr>
      <w:divsChild>
        <w:div w:id="2075931775">
          <w:marLeft w:val="0"/>
          <w:marRight w:val="0"/>
          <w:marTop w:val="0"/>
          <w:marBottom w:val="0"/>
          <w:divBdr>
            <w:top w:val="none" w:sz="0" w:space="0" w:color="auto"/>
            <w:left w:val="none" w:sz="0" w:space="0" w:color="auto"/>
            <w:bottom w:val="none" w:sz="0" w:space="0" w:color="auto"/>
            <w:right w:val="none" w:sz="0" w:space="0" w:color="auto"/>
          </w:divBdr>
          <w:divsChild>
            <w:div w:id="1554199682">
              <w:marLeft w:val="0"/>
              <w:marRight w:val="0"/>
              <w:marTop w:val="0"/>
              <w:marBottom w:val="0"/>
              <w:divBdr>
                <w:top w:val="none" w:sz="0" w:space="0" w:color="auto"/>
                <w:left w:val="none" w:sz="0" w:space="0" w:color="auto"/>
                <w:bottom w:val="none" w:sz="0" w:space="0" w:color="auto"/>
                <w:right w:val="none" w:sz="0" w:space="0" w:color="auto"/>
              </w:divBdr>
              <w:divsChild>
                <w:div w:id="1541553916">
                  <w:marLeft w:val="0"/>
                  <w:marRight w:val="0"/>
                  <w:marTop w:val="0"/>
                  <w:marBottom w:val="0"/>
                  <w:divBdr>
                    <w:top w:val="none" w:sz="0" w:space="0" w:color="auto"/>
                    <w:left w:val="none" w:sz="0" w:space="0" w:color="auto"/>
                    <w:bottom w:val="none" w:sz="0" w:space="0" w:color="auto"/>
                    <w:right w:val="none" w:sz="0" w:space="0" w:color="auto"/>
                  </w:divBdr>
                </w:div>
              </w:divsChild>
            </w:div>
            <w:div w:id="1519736141">
              <w:marLeft w:val="0"/>
              <w:marRight w:val="0"/>
              <w:marTop w:val="0"/>
              <w:marBottom w:val="0"/>
              <w:divBdr>
                <w:top w:val="none" w:sz="0" w:space="0" w:color="auto"/>
                <w:left w:val="none" w:sz="0" w:space="0" w:color="auto"/>
                <w:bottom w:val="none" w:sz="0" w:space="0" w:color="auto"/>
                <w:right w:val="none" w:sz="0" w:space="0" w:color="auto"/>
              </w:divBdr>
              <w:divsChild>
                <w:div w:id="16820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06734">
          <w:marLeft w:val="0"/>
          <w:marRight w:val="0"/>
          <w:marTop w:val="0"/>
          <w:marBottom w:val="0"/>
          <w:divBdr>
            <w:top w:val="none" w:sz="0" w:space="0" w:color="auto"/>
            <w:left w:val="none" w:sz="0" w:space="0" w:color="auto"/>
            <w:bottom w:val="none" w:sz="0" w:space="0" w:color="auto"/>
            <w:right w:val="none" w:sz="0" w:space="0" w:color="auto"/>
          </w:divBdr>
          <w:divsChild>
            <w:div w:id="1273702702">
              <w:marLeft w:val="0"/>
              <w:marRight w:val="0"/>
              <w:marTop w:val="0"/>
              <w:marBottom w:val="0"/>
              <w:divBdr>
                <w:top w:val="none" w:sz="0" w:space="0" w:color="auto"/>
                <w:left w:val="none" w:sz="0" w:space="0" w:color="auto"/>
                <w:bottom w:val="none" w:sz="0" w:space="0" w:color="auto"/>
                <w:right w:val="none" w:sz="0" w:space="0" w:color="auto"/>
              </w:divBdr>
              <w:divsChild>
                <w:div w:id="1166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57489">
      <w:bodyDiv w:val="1"/>
      <w:marLeft w:val="0"/>
      <w:marRight w:val="0"/>
      <w:marTop w:val="0"/>
      <w:marBottom w:val="0"/>
      <w:divBdr>
        <w:top w:val="none" w:sz="0" w:space="0" w:color="auto"/>
        <w:left w:val="none" w:sz="0" w:space="0" w:color="auto"/>
        <w:bottom w:val="none" w:sz="0" w:space="0" w:color="auto"/>
        <w:right w:val="none" w:sz="0" w:space="0" w:color="auto"/>
      </w:divBdr>
      <w:divsChild>
        <w:div w:id="2108499091">
          <w:marLeft w:val="0"/>
          <w:marRight w:val="0"/>
          <w:marTop w:val="0"/>
          <w:marBottom w:val="0"/>
          <w:divBdr>
            <w:top w:val="none" w:sz="0" w:space="0" w:color="auto"/>
            <w:left w:val="none" w:sz="0" w:space="0" w:color="auto"/>
            <w:bottom w:val="none" w:sz="0" w:space="0" w:color="auto"/>
            <w:right w:val="none" w:sz="0" w:space="0" w:color="auto"/>
          </w:divBdr>
          <w:divsChild>
            <w:div w:id="342361989">
              <w:marLeft w:val="0"/>
              <w:marRight w:val="0"/>
              <w:marTop w:val="0"/>
              <w:marBottom w:val="0"/>
              <w:divBdr>
                <w:top w:val="none" w:sz="0" w:space="0" w:color="auto"/>
                <w:left w:val="none" w:sz="0" w:space="0" w:color="auto"/>
                <w:bottom w:val="none" w:sz="0" w:space="0" w:color="auto"/>
                <w:right w:val="none" w:sz="0" w:space="0" w:color="auto"/>
              </w:divBdr>
              <w:divsChild>
                <w:div w:id="1846481932">
                  <w:marLeft w:val="0"/>
                  <w:marRight w:val="0"/>
                  <w:marTop w:val="0"/>
                  <w:marBottom w:val="0"/>
                  <w:divBdr>
                    <w:top w:val="none" w:sz="0" w:space="0" w:color="auto"/>
                    <w:left w:val="none" w:sz="0" w:space="0" w:color="auto"/>
                    <w:bottom w:val="none" w:sz="0" w:space="0" w:color="auto"/>
                    <w:right w:val="none" w:sz="0" w:space="0" w:color="auto"/>
                  </w:divBdr>
                  <w:divsChild>
                    <w:div w:id="56592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89074">
      <w:bodyDiv w:val="1"/>
      <w:marLeft w:val="0"/>
      <w:marRight w:val="0"/>
      <w:marTop w:val="0"/>
      <w:marBottom w:val="0"/>
      <w:divBdr>
        <w:top w:val="none" w:sz="0" w:space="0" w:color="auto"/>
        <w:left w:val="none" w:sz="0" w:space="0" w:color="auto"/>
        <w:bottom w:val="none" w:sz="0" w:space="0" w:color="auto"/>
        <w:right w:val="none" w:sz="0" w:space="0" w:color="auto"/>
      </w:divBdr>
      <w:divsChild>
        <w:div w:id="11690962">
          <w:marLeft w:val="0"/>
          <w:marRight w:val="0"/>
          <w:marTop w:val="0"/>
          <w:marBottom w:val="0"/>
          <w:divBdr>
            <w:top w:val="none" w:sz="0" w:space="0" w:color="auto"/>
            <w:left w:val="none" w:sz="0" w:space="0" w:color="auto"/>
            <w:bottom w:val="none" w:sz="0" w:space="0" w:color="auto"/>
            <w:right w:val="none" w:sz="0" w:space="0" w:color="auto"/>
          </w:divBdr>
          <w:divsChild>
            <w:div w:id="913780709">
              <w:marLeft w:val="0"/>
              <w:marRight w:val="0"/>
              <w:marTop w:val="0"/>
              <w:marBottom w:val="0"/>
              <w:divBdr>
                <w:top w:val="none" w:sz="0" w:space="0" w:color="auto"/>
                <w:left w:val="none" w:sz="0" w:space="0" w:color="auto"/>
                <w:bottom w:val="none" w:sz="0" w:space="0" w:color="auto"/>
                <w:right w:val="none" w:sz="0" w:space="0" w:color="auto"/>
              </w:divBdr>
              <w:divsChild>
                <w:div w:id="1981493870">
                  <w:marLeft w:val="0"/>
                  <w:marRight w:val="0"/>
                  <w:marTop w:val="0"/>
                  <w:marBottom w:val="0"/>
                  <w:divBdr>
                    <w:top w:val="none" w:sz="0" w:space="0" w:color="auto"/>
                    <w:left w:val="none" w:sz="0" w:space="0" w:color="auto"/>
                    <w:bottom w:val="none" w:sz="0" w:space="0" w:color="auto"/>
                    <w:right w:val="none" w:sz="0" w:space="0" w:color="auto"/>
                  </w:divBdr>
                  <w:divsChild>
                    <w:div w:id="6704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3286">
      <w:bodyDiv w:val="1"/>
      <w:marLeft w:val="0"/>
      <w:marRight w:val="0"/>
      <w:marTop w:val="0"/>
      <w:marBottom w:val="0"/>
      <w:divBdr>
        <w:top w:val="none" w:sz="0" w:space="0" w:color="auto"/>
        <w:left w:val="none" w:sz="0" w:space="0" w:color="auto"/>
        <w:bottom w:val="none" w:sz="0" w:space="0" w:color="auto"/>
        <w:right w:val="none" w:sz="0" w:space="0" w:color="auto"/>
      </w:divBdr>
      <w:divsChild>
        <w:div w:id="1254510935">
          <w:marLeft w:val="0"/>
          <w:marRight w:val="0"/>
          <w:marTop w:val="0"/>
          <w:marBottom w:val="0"/>
          <w:divBdr>
            <w:top w:val="none" w:sz="0" w:space="0" w:color="auto"/>
            <w:left w:val="none" w:sz="0" w:space="0" w:color="auto"/>
            <w:bottom w:val="none" w:sz="0" w:space="0" w:color="auto"/>
            <w:right w:val="none" w:sz="0" w:space="0" w:color="auto"/>
          </w:divBdr>
          <w:divsChild>
            <w:div w:id="1995908407">
              <w:marLeft w:val="0"/>
              <w:marRight w:val="0"/>
              <w:marTop w:val="0"/>
              <w:marBottom w:val="0"/>
              <w:divBdr>
                <w:top w:val="none" w:sz="0" w:space="0" w:color="auto"/>
                <w:left w:val="none" w:sz="0" w:space="0" w:color="auto"/>
                <w:bottom w:val="none" w:sz="0" w:space="0" w:color="auto"/>
                <w:right w:val="none" w:sz="0" w:space="0" w:color="auto"/>
              </w:divBdr>
              <w:divsChild>
                <w:div w:id="262031872">
                  <w:marLeft w:val="0"/>
                  <w:marRight w:val="0"/>
                  <w:marTop w:val="0"/>
                  <w:marBottom w:val="0"/>
                  <w:divBdr>
                    <w:top w:val="none" w:sz="0" w:space="0" w:color="auto"/>
                    <w:left w:val="none" w:sz="0" w:space="0" w:color="auto"/>
                    <w:bottom w:val="none" w:sz="0" w:space="0" w:color="auto"/>
                    <w:right w:val="none" w:sz="0" w:space="0" w:color="auto"/>
                  </w:divBdr>
                  <w:divsChild>
                    <w:div w:id="17595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153067">
      <w:bodyDiv w:val="1"/>
      <w:marLeft w:val="0"/>
      <w:marRight w:val="0"/>
      <w:marTop w:val="0"/>
      <w:marBottom w:val="0"/>
      <w:divBdr>
        <w:top w:val="none" w:sz="0" w:space="0" w:color="auto"/>
        <w:left w:val="none" w:sz="0" w:space="0" w:color="auto"/>
        <w:bottom w:val="none" w:sz="0" w:space="0" w:color="auto"/>
        <w:right w:val="none" w:sz="0" w:space="0" w:color="auto"/>
      </w:divBdr>
      <w:divsChild>
        <w:div w:id="1941057914">
          <w:marLeft w:val="0"/>
          <w:marRight w:val="0"/>
          <w:marTop w:val="0"/>
          <w:marBottom w:val="0"/>
          <w:divBdr>
            <w:top w:val="none" w:sz="0" w:space="0" w:color="auto"/>
            <w:left w:val="none" w:sz="0" w:space="0" w:color="auto"/>
            <w:bottom w:val="none" w:sz="0" w:space="0" w:color="auto"/>
            <w:right w:val="none" w:sz="0" w:space="0" w:color="auto"/>
          </w:divBdr>
          <w:divsChild>
            <w:div w:id="989555615">
              <w:marLeft w:val="0"/>
              <w:marRight w:val="0"/>
              <w:marTop w:val="0"/>
              <w:marBottom w:val="0"/>
              <w:divBdr>
                <w:top w:val="none" w:sz="0" w:space="0" w:color="auto"/>
                <w:left w:val="none" w:sz="0" w:space="0" w:color="auto"/>
                <w:bottom w:val="none" w:sz="0" w:space="0" w:color="auto"/>
                <w:right w:val="none" w:sz="0" w:space="0" w:color="auto"/>
              </w:divBdr>
              <w:divsChild>
                <w:div w:id="1128084522">
                  <w:marLeft w:val="0"/>
                  <w:marRight w:val="0"/>
                  <w:marTop w:val="0"/>
                  <w:marBottom w:val="0"/>
                  <w:divBdr>
                    <w:top w:val="none" w:sz="0" w:space="0" w:color="auto"/>
                    <w:left w:val="none" w:sz="0" w:space="0" w:color="auto"/>
                    <w:bottom w:val="none" w:sz="0" w:space="0" w:color="auto"/>
                    <w:right w:val="none" w:sz="0" w:space="0" w:color="auto"/>
                  </w:divBdr>
                </w:div>
              </w:divsChild>
            </w:div>
            <w:div w:id="576746424">
              <w:marLeft w:val="0"/>
              <w:marRight w:val="0"/>
              <w:marTop w:val="0"/>
              <w:marBottom w:val="0"/>
              <w:divBdr>
                <w:top w:val="none" w:sz="0" w:space="0" w:color="auto"/>
                <w:left w:val="none" w:sz="0" w:space="0" w:color="auto"/>
                <w:bottom w:val="none" w:sz="0" w:space="0" w:color="auto"/>
                <w:right w:val="none" w:sz="0" w:space="0" w:color="auto"/>
              </w:divBdr>
              <w:divsChild>
                <w:div w:id="1332097619">
                  <w:marLeft w:val="0"/>
                  <w:marRight w:val="0"/>
                  <w:marTop w:val="0"/>
                  <w:marBottom w:val="0"/>
                  <w:divBdr>
                    <w:top w:val="none" w:sz="0" w:space="0" w:color="auto"/>
                    <w:left w:val="none" w:sz="0" w:space="0" w:color="auto"/>
                    <w:bottom w:val="none" w:sz="0" w:space="0" w:color="auto"/>
                    <w:right w:val="none" w:sz="0" w:space="0" w:color="auto"/>
                  </w:divBdr>
                </w:div>
              </w:divsChild>
            </w:div>
            <w:div w:id="1829055272">
              <w:marLeft w:val="0"/>
              <w:marRight w:val="0"/>
              <w:marTop w:val="0"/>
              <w:marBottom w:val="0"/>
              <w:divBdr>
                <w:top w:val="none" w:sz="0" w:space="0" w:color="auto"/>
                <w:left w:val="none" w:sz="0" w:space="0" w:color="auto"/>
                <w:bottom w:val="none" w:sz="0" w:space="0" w:color="auto"/>
                <w:right w:val="none" w:sz="0" w:space="0" w:color="auto"/>
              </w:divBdr>
              <w:divsChild>
                <w:div w:id="2144421439">
                  <w:marLeft w:val="0"/>
                  <w:marRight w:val="0"/>
                  <w:marTop w:val="0"/>
                  <w:marBottom w:val="0"/>
                  <w:divBdr>
                    <w:top w:val="none" w:sz="0" w:space="0" w:color="auto"/>
                    <w:left w:val="none" w:sz="0" w:space="0" w:color="auto"/>
                    <w:bottom w:val="none" w:sz="0" w:space="0" w:color="auto"/>
                    <w:right w:val="none" w:sz="0" w:space="0" w:color="auto"/>
                  </w:divBdr>
                </w:div>
              </w:divsChild>
            </w:div>
            <w:div w:id="234896594">
              <w:marLeft w:val="0"/>
              <w:marRight w:val="0"/>
              <w:marTop w:val="0"/>
              <w:marBottom w:val="0"/>
              <w:divBdr>
                <w:top w:val="none" w:sz="0" w:space="0" w:color="auto"/>
                <w:left w:val="none" w:sz="0" w:space="0" w:color="auto"/>
                <w:bottom w:val="none" w:sz="0" w:space="0" w:color="auto"/>
                <w:right w:val="none" w:sz="0" w:space="0" w:color="auto"/>
              </w:divBdr>
              <w:divsChild>
                <w:div w:id="944070109">
                  <w:marLeft w:val="0"/>
                  <w:marRight w:val="0"/>
                  <w:marTop w:val="0"/>
                  <w:marBottom w:val="0"/>
                  <w:divBdr>
                    <w:top w:val="none" w:sz="0" w:space="0" w:color="auto"/>
                    <w:left w:val="none" w:sz="0" w:space="0" w:color="auto"/>
                    <w:bottom w:val="none" w:sz="0" w:space="0" w:color="auto"/>
                    <w:right w:val="none" w:sz="0" w:space="0" w:color="auto"/>
                  </w:divBdr>
                </w:div>
              </w:divsChild>
            </w:div>
            <w:div w:id="1958368827">
              <w:marLeft w:val="0"/>
              <w:marRight w:val="0"/>
              <w:marTop w:val="0"/>
              <w:marBottom w:val="0"/>
              <w:divBdr>
                <w:top w:val="none" w:sz="0" w:space="0" w:color="auto"/>
                <w:left w:val="none" w:sz="0" w:space="0" w:color="auto"/>
                <w:bottom w:val="none" w:sz="0" w:space="0" w:color="auto"/>
                <w:right w:val="none" w:sz="0" w:space="0" w:color="auto"/>
              </w:divBdr>
              <w:divsChild>
                <w:div w:id="1285038355">
                  <w:marLeft w:val="0"/>
                  <w:marRight w:val="0"/>
                  <w:marTop w:val="0"/>
                  <w:marBottom w:val="0"/>
                  <w:divBdr>
                    <w:top w:val="none" w:sz="0" w:space="0" w:color="auto"/>
                    <w:left w:val="none" w:sz="0" w:space="0" w:color="auto"/>
                    <w:bottom w:val="none" w:sz="0" w:space="0" w:color="auto"/>
                    <w:right w:val="none" w:sz="0" w:space="0" w:color="auto"/>
                  </w:divBdr>
                </w:div>
              </w:divsChild>
            </w:div>
            <w:div w:id="952201979">
              <w:marLeft w:val="0"/>
              <w:marRight w:val="0"/>
              <w:marTop w:val="0"/>
              <w:marBottom w:val="0"/>
              <w:divBdr>
                <w:top w:val="none" w:sz="0" w:space="0" w:color="auto"/>
                <w:left w:val="none" w:sz="0" w:space="0" w:color="auto"/>
                <w:bottom w:val="none" w:sz="0" w:space="0" w:color="auto"/>
                <w:right w:val="none" w:sz="0" w:space="0" w:color="auto"/>
              </w:divBdr>
              <w:divsChild>
                <w:div w:id="1167013773">
                  <w:marLeft w:val="0"/>
                  <w:marRight w:val="0"/>
                  <w:marTop w:val="0"/>
                  <w:marBottom w:val="0"/>
                  <w:divBdr>
                    <w:top w:val="none" w:sz="0" w:space="0" w:color="auto"/>
                    <w:left w:val="none" w:sz="0" w:space="0" w:color="auto"/>
                    <w:bottom w:val="none" w:sz="0" w:space="0" w:color="auto"/>
                    <w:right w:val="none" w:sz="0" w:space="0" w:color="auto"/>
                  </w:divBdr>
                </w:div>
              </w:divsChild>
            </w:div>
            <w:div w:id="217673287">
              <w:marLeft w:val="0"/>
              <w:marRight w:val="0"/>
              <w:marTop w:val="0"/>
              <w:marBottom w:val="0"/>
              <w:divBdr>
                <w:top w:val="none" w:sz="0" w:space="0" w:color="auto"/>
                <w:left w:val="none" w:sz="0" w:space="0" w:color="auto"/>
                <w:bottom w:val="none" w:sz="0" w:space="0" w:color="auto"/>
                <w:right w:val="none" w:sz="0" w:space="0" w:color="auto"/>
              </w:divBdr>
              <w:divsChild>
                <w:div w:id="1101415055">
                  <w:marLeft w:val="0"/>
                  <w:marRight w:val="0"/>
                  <w:marTop w:val="0"/>
                  <w:marBottom w:val="0"/>
                  <w:divBdr>
                    <w:top w:val="none" w:sz="0" w:space="0" w:color="auto"/>
                    <w:left w:val="none" w:sz="0" w:space="0" w:color="auto"/>
                    <w:bottom w:val="none" w:sz="0" w:space="0" w:color="auto"/>
                    <w:right w:val="none" w:sz="0" w:space="0" w:color="auto"/>
                  </w:divBdr>
                </w:div>
              </w:divsChild>
            </w:div>
            <w:div w:id="996223573">
              <w:marLeft w:val="0"/>
              <w:marRight w:val="0"/>
              <w:marTop w:val="0"/>
              <w:marBottom w:val="0"/>
              <w:divBdr>
                <w:top w:val="none" w:sz="0" w:space="0" w:color="auto"/>
                <w:left w:val="none" w:sz="0" w:space="0" w:color="auto"/>
                <w:bottom w:val="none" w:sz="0" w:space="0" w:color="auto"/>
                <w:right w:val="none" w:sz="0" w:space="0" w:color="auto"/>
              </w:divBdr>
              <w:divsChild>
                <w:div w:id="1225994378">
                  <w:marLeft w:val="0"/>
                  <w:marRight w:val="0"/>
                  <w:marTop w:val="0"/>
                  <w:marBottom w:val="0"/>
                  <w:divBdr>
                    <w:top w:val="none" w:sz="0" w:space="0" w:color="auto"/>
                    <w:left w:val="none" w:sz="0" w:space="0" w:color="auto"/>
                    <w:bottom w:val="none" w:sz="0" w:space="0" w:color="auto"/>
                    <w:right w:val="none" w:sz="0" w:space="0" w:color="auto"/>
                  </w:divBdr>
                </w:div>
              </w:divsChild>
            </w:div>
            <w:div w:id="1240750063">
              <w:marLeft w:val="0"/>
              <w:marRight w:val="0"/>
              <w:marTop w:val="0"/>
              <w:marBottom w:val="0"/>
              <w:divBdr>
                <w:top w:val="none" w:sz="0" w:space="0" w:color="auto"/>
                <w:left w:val="none" w:sz="0" w:space="0" w:color="auto"/>
                <w:bottom w:val="none" w:sz="0" w:space="0" w:color="auto"/>
                <w:right w:val="none" w:sz="0" w:space="0" w:color="auto"/>
              </w:divBdr>
              <w:divsChild>
                <w:div w:id="558438237">
                  <w:marLeft w:val="0"/>
                  <w:marRight w:val="0"/>
                  <w:marTop w:val="0"/>
                  <w:marBottom w:val="0"/>
                  <w:divBdr>
                    <w:top w:val="none" w:sz="0" w:space="0" w:color="auto"/>
                    <w:left w:val="none" w:sz="0" w:space="0" w:color="auto"/>
                    <w:bottom w:val="none" w:sz="0" w:space="0" w:color="auto"/>
                    <w:right w:val="none" w:sz="0" w:space="0" w:color="auto"/>
                  </w:divBdr>
                </w:div>
              </w:divsChild>
            </w:div>
            <w:div w:id="1709990343">
              <w:marLeft w:val="0"/>
              <w:marRight w:val="0"/>
              <w:marTop w:val="0"/>
              <w:marBottom w:val="0"/>
              <w:divBdr>
                <w:top w:val="none" w:sz="0" w:space="0" w:color="auto"/>
                <w:left w:val="none" w:sz="0" w:space="0" w:color="auto"/>
                <w:bottom w:val="none" w:sz="0" w:space="0" w:color="auto"/>
                <w:right w:val="none" w:sz="0" w:space="0" w:color="auto"/>
              </w:divBdr>
              <w:divsChild>
                <w:div w:id="197008996">
                  <w:marLeft w:val="0"/>
                  <w:marRight w:val="0"/>
                  <w:marTop w:val="0"/>
                  <w:marBottom w:val="0"/>
                  <w:divBdr>
                    <w:top w:val="none" w:sz="0" w:space="0" w:color="auto"/>
                    <w:left w:val="none" w:sz="0" w:space="0" w:color="auto"/>
                    <w:bottom w:val="none" w:sz="0" w:space="0" w:color="auto"/>
                    <w:right w:val="none" w:sz="0" w:space="0" w:color="auto"/>
                  </w:divBdr>
                </w:div>
              </w:divsChild>
            </w:div>
            <w:div w:id="1375500328">
              <w:marLeft w:val="0"/>
              <w:marRight w:val="0"/>
              <w:marTop w:val="0"/>
              <w:marBottom w:val="0"/>
              <w:divBdr>
                <w:top w:val="none" w:sz="0" w:space="0" w:color="auto"/>
                <w:left w:val="none" w:sz="0" w:space="0" w:color="auto"/>
                <w:bottom w:val="none" w:sz="0" w:space="0" w:color="auto"/>
                <w:right w:val="none" w:sz="0" w:space="0" w:color="auto"/>
              </w:divBdr>
              <w:divsChild>
                <w:div w:id="916675506">
                  <w:marLeft w:val="0"/>
                  <w:marRight w:val="0"/>
                  <w:marTop w:val="0"/>
                  <w:marBottom w:val="0"/>
                  <w:divBdr>
                    <w:top w:val="none" w:sz="0" w:space="0" w:color="auto"/>
                    <w:left w:val="none" w:sz="0" w:space="0" w:color="auto"/>
                    <w:bottom w:val="none" w:sz="0" w:space="0" w:color="auto"/>
                    <w:right w:val="none" w:sz="0" w:space="0" w:color="auto"/>
                  </w:divBdr>
                </w:div>
              </w:divsChild>
            </w:div>
            <w:div w:id="314847270">
              <w:marLeft w:val="0"/>
              <w:marRight w:val="0"/>
              <w:marTop w:val="0"/>
              <w:marBottom w:val="0"/>
              <w:divBdr>
                <w:top w:val="none" w:sz="0" w:space="0" w:color="auto"/>
                <w:left w:val="none" w:sz="0" w:space="0" w:color="auto"/>
                <w:bottom w:val="none" w:sz="0" w:space="0" w:color="auto"/>
                <w:right w:val="none" w:sz="0" w:space="0" w:color="auto"/>
              </w:divBdr>
              <w:divsChild>
                <w:div w:id="1419668828">
                  <w:marLeft w:val="0"/>
                  <w:marRight w:val="0"/>
                  <w:marTop w:val="0"/>
                  <w:marBottom w:val="0"/>
                  <w:divBdr>
                    <w:top w:val="none" w:sz="0" w:space="0" w:color="auto"/>
                    <w:left w:val="none" w:sz="0" w:space="0" w:color="auto"/>
                    <w:bottom w:val="none" w:sz="0" w:space="0" w:color="auto"/>
                    <w:right w:val="none" w:sz="0" w:space="0" w:color="auto"/>
                  </w:divBdr>
                </w:div>
              </w:divsChild>
            </w:div>
            <w:div w:id="1545675911">
              <w:marLeft w:val="0"/>
              <w:marRight w:val="0"/>
              <w:marTop w:val="0"/>
              <w:marBottom w:val="0"/>
              <w:divBdr>
                <w:top w:val="none" w:sz="0" w:space="0" w:color="auto"/>
                <w:left w:val="none" w:sz="0" w:space="0" w:color="auto"/>
                <w:bottom w:val="none" w:sz="0" w:space="0" w:color="auto"/>
                <w:right w:val="none" w:sz="0" w:space="0" w:color="auto"/>
              </w:divBdr>
              <w:divsChild>
                <w:div w:id="932863332">
                  <w:marLeft w:val="0"/>
                  <w:marRight w:val="0"/>
                  <w:marTop w:val="0"/>
                  <w:marBottom w:val="0"/>
                  <w:divBdr>
                    <w:top w:val="none" w:sz="0" w:space="0" w:color="auto"/>
                    <w:left w:val="none" w:sz="0" w:space="0" w:color="auto"/>
                    <w:bottom w:val="none" w:sz="0" w:space="0" w:color="auto"/>
                    <w:right w:val="none" w:sz="0" w:space="0" w:color="auto"/>
                  </w:divBdr>
                </w:div>
              </w:divsChild>
            </w:div>
            <w:div w:id="746922339">
              <w:marLeft w:val="0"/>
              <w:marRight w:val="0"/>
              <w:marTop w:val="0"/>
              <w:marBottom w:val="0"/>
              <w:divBdr>
                <w:top w:val="none" w:sz="0" w:space="0" w:color="auto"/>
                <w:left w:val="none" w:sz="0" w:space="0" w:color="auto"/>
                <w:bottom w:val="none" w:sz="0" w:space="0" w:color="auto"/>
                <w:right w:val="none" w:sz="0" w:space="0" w:color="auto"/>
              </w:divBdr>
              <w:divsChild>
                <w:div w:id="1402945715">
                  <w:marLeft w:val="0"/>
                  <w:marRight w:val="0"/>
                  <w:marTop w:val="0"/>
                  <w:marBottom w:val="0"/>
                  <w:divBdr>
                    <w:top w:val="none" w:sz="0" w:space="0" w:color="auto"/>
                    <w:left w:val="none" w:sz="0" w:space="0" w:color="auto"/>
                    <w:bottom w:val="none" w:sz="0" w:space="0" w:color="auto"/>
                    <w:right w:val="none" w:sz="0" w:space="0" w:color="auto"/>
                  </w:divBdr>
                </w:div>
              </w:divsChild>
            </w:div>
            <w:div w:id="413282797">
              <w:marLeft w:val="0"/>
              <w:marRight w:val="0"/>
              <w:marTop w:val="0"/>
              <w:marBottom w:val="0"/>
              <w:divBdr>
                <w:top w:val="none" w:sz="0" w:space="0" w:color="auto"/>
                <w:left w:val="none" w:sz="0" w:space="0" w:color="auto"/>
                <w:bottom w:val="none" w:sz="0" w:space="0" w:color="auto"/>
                <w:right w:val="none" w:sz="0" w:space="0" w:color="auto"/>
              </w:divBdr>
              <w:divsChild>
                <w:div w:id="1459185231">
                  <w:marLeft w:val="0"/>
                  <w:marRight w:val="0"/>
                  <w:marTop w:val="0"/>
                  <w:marBottom w:val="0"/>
                  <w:divBdr>
                    <w:top w:val="none" w:sz="0" w:space="0" w:color="auto"/>
                    <w:left w:val="none" w:sz="0" w:space="0" w:color="auto"/>
                    <w:bottom w:val="none" w:sz="0" w:space="0" w:color="auto"/>
                    <w:right w:val="none" w:sz="0" w:space="0" w:color="auto"/>
                  </w:divBdr>
                </w:div>
              </w:divsChild>
            </w:div>
            <w:div w:id="1188636121">
              <w:marLeft w:val="0"/>
              <w:marRight w:val="0"/>
              <w:marTop w:val="0"/>
              <w:marBottom w:val="0"/>
              <w:divBdr>
                <w:top w:val="none" w:sz="0" w:space="0" w:color="auto"/>
                <w:left w:val="none" w:sz="0" w:space="0" w:color="auto"/>
                <w:bottom w:val="none" w:sz="0" w:space="0" w:color="auto"/>
                <w:right w:val="none" w:sz="0" w:space="0" w:color="auto"/>
              </w:divBdr>
              <w:divsChild>
                <w:div w:id="1696537060">
                  <w:marLeft w:val="0"/>
                  <w:marRight w:val="0"/>
                  <w:marTop w:val="0"/>
                  <w:marBottom w:val="0"/>
                  <w:divBdr>
                    <w:top w:val="none" w:sz="0" w:space="0" w:color="auto"/>
                    <w:left w:val="none" w:sz="0" w:space="0" w:color="auto"/>
                    <w:bottom w:val="none" w:sz="0" w:space="0" w:color="auto"/>
                    <w:right w:val="none" w:sz="0" w:space="0" w:color="auto"/>
                  </w:divBdr>
                </w:div>
              </w:divsChild>
            </w:div>
            <w:div w:id="1043602640">
              <w:marLeft w:val="0"/>
              <w:marRight w:val="0"/>
              <w:marTop w:val="0"/>
              <w:marBottom w:val="0"/>
              <w:divBdr>
                <w:top w:val="none" w:sz="0" w:space="0" w:color="auto"/>
                <w:left w:val="none" w:sz="0" w:space="0" w:color="auto"/>
                <w:bottom w:val="none" w:sz="0" w:space="0" w:color="auto"/>
                <w:right w:val="none" w:sz="0" w:space="0" w:color="auto"/>
              </w:divBdr>
              <w:divsChild>
                <w:div w:id="163323324">
                  <w:marLeft w:val="0"/>
                  <w:marRight w:val="0"/>
                  <w:marTop w:val="0"/>
                  <w:marBottom w:val="0"/>
                  <w:divBdr>
                    <w:top w:val="none" w:sz="0" w:space="0" w:color="auto"/>
                    <w:left w:val="none" w:sz="0" w:space="0" w:color="auto"/>
                    <w:bottom w:val="none" w:sz="0" w:space="0" w:color="auto"/>
                    <w:right w:val="none" w:sz="0" w:space="0" w:color="auto"/>
                  </w:divBdr>
                </w:div>
              </w:divsChild>
            </w:div>
            <w:div w:id="1611009118">
              <w:marLeft w:val="0"/>
              <w:marRight w:val="0"/>
              <w:marTop w:val="0"/>
              <w:marBottom w:val="0"/>
              <w:divBdr>
                <w:top w:val="none" w:sz="0" w:space="0" w:color="auto"/>
                <w:left w:val="none" w:sz="0" w:space="0" w:color="auto"/>
                <w:bottom w:val="none" w:sz="0" w:space="0" w:color="auto"/>
                <w:right w:val="none" w:sz="0" w:space="0" w:color="auto"/>
              </w:divBdr>
              <w:divsChild>
                <w:div w:id="1625117250">
                  <w:marLeft w:val="0"/>
                  <w:marRight w:val="0"/>
                  <w:marTop w:val="0"/>
                  <w:marBottom w:val="0"/>
                  <w:divBdr>
                    <w:top w:val="none" w:sz="0" w:space="0" w:color="auto"/>
                    <w:left w:val="none" w:sz="0" w:space="0" w:color="auto"/>
                    <w:bottom w:val="none" w:sz="0" w:space="0" w:color="auto"/>
                    <w:right w:val="none" w:sz="0" w:space="0" w:color="auto"/>
                  </w:divBdr>
                </w:div>
              </w:divsChild>
            </w:div>
            <w:div w:id="920137474">
              <w:marLeft w:val="0"/>
              <w:marRight w:val="0"/>
              <w:marTop w:val="0"/>
              <w:marBottom w:val="0"/>
              <w:divBdr>
                <w:top w:val="none" w:sz="0" w:space="0" w:color="auto"/>
                <w:left w:val="none" w:sz="0" w:space="0" w:color="auto"/>
                <w:bottom w:val="none" w:sz="0" w:space="0" w:color="auto"/>
                <w:right w:val="none" w:sz="0" w:space="0" w:color="auto"/>
              </w:divBdr>
              <w:divsChild>
                <w:div w:id="1797871523">
                  <w:marLeft w:val="0"/>
                  <w:marRight w:val="0"/>
                  <w:marTop w:val="0"/>
                  <w:marBottom w:val="0"/>
                  <w:divBdr>
                    <w:top w:val="none" w:sz="0" w:space="0" w:color="auto"/>
                    <w:left w:val="none" w:sz="0" w:space="0" w:color="auto"/>
                    <w:bottom w:val="none" w:sz="0" w:space="0" w:color="auto"/>
                    <w:right w:val="none" w:sz="0" w:space="0" w:color="auto"/>
                  </w:divBdr>
                </w:div>
              </w:divsChild>
            </w:div>
            <w:div w:id="446849928">
              <w:marLeft w:val="0"/>
              <w:marRight w:val="0"/>
              <w:marTop w:val="0"/>
              <w:marBottom w:val="0"/>
              <w:divBdr>
                <w:top w:val="none" w:sz="0" w:space="0" w:color="auto"/>
                <w:left w:val="none" w:sz="0" w:space="0" w:color="auto"/>
                <w:bottom w:val="none" w:sz="0" w:space="0" w:color="auto"/>
                <w:right w:val="none" w:sz="0" w:space="0" w:color="auto"/>
              </w:divBdr>
              <w:divsChild>
                <w:div w:id="1813713498">
                  <w:marLeft w:val="0"/>
                  <w:marRight w:val="0"/>
                  <w:marTop w:val="0"/>
                  <w:marBottom w:val="0"/>
                  <w:divBdr>
                    <w:top w:val="none" w:sz="0" w:space="0" w:color="auto"/>
                    <w:left w:val="none" w:sz="0" w:space="0" w:color="auto"/>
                    <w:bottom w:val="none" w:sz="0" w:space="0" w:color="auto"/>
                    <w:right w:val="none" w:sz="0" w:space="0" w:color="auto"/>
                  </w:divBdr>
                </w:div>
              </w:divsChild>
            </w:div>
            <w:div w:id="729038717">
              <w:marLeft w:val="0"/>
              <w:marRight w:val="0"/>
              <w:marTop w:val="0"/>
              <w:marBottom w:val="0"/>
              <w:divBdr>
                <w:top w:val="none" w:sz="0" w:space="0" w:color="auto"/>
                <w:left w:val="none" w:sz="0" w:space="0" w:color="auto"/>
                <w:bottom w:val="none" w:sz="0" w:space="0" w:color="auto"/>
                <w:right w:val="none" w:sz="0" w:space="0" w:color="auto"/>
              </w:divBdr>
              <w:divsChild>
                <w:div w:id="1902984157">
                  <w:marLeft w:val="0"/>
                  <w:marRight w:val="0"/>
                  <w:marTop w:val="0"/>
                  <w:marBottom w:val="0"/>
                  <w:divBdr>
                    <w:top w:val="none" w:sz="0" w:space="0" w:color="auto"/>
                    <w:left w:val="none" w:sz="0" w:space="0" w:color="auto"/>
                    <w:bottom w:val="none" w:sz="0" w:space="0" w:color="auto"/>
                    <w:right w:val="none" w:sz="0" w:space="0" w:color="auto"/>
                  </w:divBdr>
                </w:div>
              </w:divsChild>
            </w:div>
            <w:div w:id="1942489436">
              <w:marLeft w:val="0"/>
              <w:marRight w:val="0"/>
              <w:marTop w:val="0"/>
              <w:marBottom w:val="0"/>
              <w:divBdr>
                <w:top w:val="none" w:sz="0" w:space="0" w:color="auto"/>
                <w:left w:val="none" w:sz="0" w:space="0" w:color="auto"/>
                <w:bottom w:val="none" w:sz="0" w:space="0" w:color="auto"/>
                <w:right w:val="none" w:sz="0" w:space="0" w:color="auto"/>
              </w:divBdr>
              <w:divsChild>
                <w:div w:id="1080180166">
                  <w:marLeft w:val="0"/>
                  <w:marRight w:val="0"/>
                  <w:marTop w:val="0"/>
                  <w:marBottom w:val="0"/>
                  <w:divBdr>
                    <w:top w:val="none" w:sz="0" w:space="0" w:color="auto"/>
                    <w:left w:val="none" w:sz="0" w:space="0" w:color="auto"/>
                    <w:bottom w:val="none" w:sz="0" w:space="0" w:color="auto"/>
                    <w:right w:val="none" w:sz="0" w:space="0" w:color="auto"/>
                  </w:divBdr>
                </w:div>
              </w:divsChild>
            </w:div>
            <w:div w:id="733821373">
              <w:marLeft w:val="0"/>
              <w:marRight w:val="0"/>
              <w:marTop w:val="0"/>
              <w:marBottom w:val="0"/>
              <w:divBdr>
                <w:top w:val="none" w:sz="0" w:space="0" w:color="auto"/>
                <w:left w:val="none" w:sz="0" w:space="0" w:color="auto"/>
                <w:bottom w:val="none" w:sz="0" w:space="0" w:color="auto"/>
                <w:right w:val="none" w:sz="0" w:space="0" w:color="auto"/>
              </w:divBdr>
              <w:divsChild>
                <w:div w:id="129826857">
                  <w:marLeft w:val="0"/>
                  <w:marRight w:val="0"/>
                  <w:marTop w:val="0"/>
                  <w:marBottom w:val="0"/>
                  <w:divBdr>
                    <w:top w:val="none" w:sz="0" w:space="0" w:color="auto"/>
                    <w:left w:val="none" w:sz="0" w:space="0" w:color="auto"/>
                    <w:bottom w:val="none" w:sz="0" w:space="0" w:color="auto"/>
                    <w:right w:val="none" w:sz="0" w:space="0" w:color="auto"/>
                  </w:divBdr>
                </w:div>
              </w:divsChild>
            </w:div>
            <w:div w:id="409890978">
              <w:marLeft w:val="0"/>
              <w:marRight w:val="0"/>
              <w:marTop w:val="0"/>
              <w:marBottom w:val="0"/>
              <w:divBdr>
                <w:top w:val="none" w:sz="0" w:space="0" w:color="auto"/>
                <w:left w:val="none" w:sz="0" w:space="0" w:color="auto"/>
                <w:bottom w:val="none" w:sz="0" w:space="0" w:color="auto"/>
                <w:right w:val="none" w:sz="0" w:space="0" w:color="auto"/>
              </w:divBdr>
              <w:divsChild>
                <w:div w:id="846678952">
                  <w:marLeft w:val="0"/>
                  <w:marRight w:val="0"/>
                  <w:marTop w:val="0"/>
                  <w:marBottom w:val="0"/>
                  <w:divBdr>
                    <w:top w:val="none" w:sz="0" w:space="0" w:color="auto"/>
                    <w:left w:val="none" w:sz="0" w:space="0" w:color="auto"/>
                    <w:bottom w:val="none" w:sz="0" w:space="0" w:color="auto"/>
                    <w:right w:val="none" w:sz="0" w:space="0" w:color="auto"/>
                  </w:divBdr>
                </w:div>
              </w:divsChild>
            </w:div>
            <w:div w:id="1746878453">
              <w:marLeft w:val="0"/>
              <w:marRight w:val="0"/>
              <w:marTop w:val="0"/>
              <w:marBottom w:val="0"/>
              <w:divBdr>
                <w:top w:val="none" w:sz="0" w:space="0" w:color="auto"/>
                <w:left w:val="none" w:sz="0" w:space="0" w:color="auto"/>
                <w:bottom w:val="none" w:sz="0" w:space="0" w:color="auto"/>
                <w:right w:val="none" w:sz="0" w:space="0" w:color="auto"/>
              </w:divBdr>
              <w:divsChild>
                <w:div w:id="754016239">
                  <w:marLeft w:val="0"/>
                  <w:marRight w:val="0"/>
                  <w:marTop w:val="0"/>
                  <w:marBottom w:val="0"/>
                  <w:divBdr>
                    <w:top w:val="none" w:sz="0" w:space="0" w:color="auto"/>
                    <w:left w:val="none" w:sz="0" w:space="0" w:color="auto"/>
                    <w:bottom w:val="none" w:sz="0" w:space="0" w:color="auto"/>
                    <w:right w:val="none" w:sz="0" w:space="0" w:color="auto"/>
                  </w:divBdr>
                </w:div>
              </w:divsChild>
            </w:div>
            <w:div w:id="720520006">
              <w:marLeft w:val="0"/>
              <w:marRight w:val="0"/>
              <w:marTop w:val="0"/>
              <w:marBottom w:val="0"/>
              <w:divBdr>
                <w:top w:val="none" w:sz="0" w:space="0" w:color="auto"/>
                <w:left w:val="none" w:sz="0" w:space="0" w:color="auto"/>
                <w:bottom w:val="none" w:sz="0" w:space="0" w:color="auto"/>
                <w:right w:val="none" w:sz="0" w:space="0" w:color="auto"/>
              </w:divBdr>
              <w:divsChild>
                <w:div w:id="877427054">
                  <w:marLeft w:val="0"/>
                  <w:marRight w:val="0"/>
                  <w:marTop w:val="0"/>
                  <w:marBottom w:val="0"/>
                  <w:divBdr>
                    <w:top w:val="none" w:sz="0" w:space="0" w:color="auto"/>
                    <w:left w:val="none" w:sz="0" w:space="0" w:color="auto"/>
                    <w:bottom w:val="none" w:sz="0" w:space="0" w:color="auto"/>
                    <w:right w:val="none" w:sz="0" w:space="0" w:color="auto"/>
                  </w:divBdr>
                </w:div>
              </w:divsChild>
            </w:div>
            <w:div w:id="954215012">
              <w:marLeft w:val="0"/>
              <w:marRight w:val="0"/>
              <w:marTop w:val="0"/>
              <w:marBottom w:val="0"/>
              <w:divBdr>
                <w:top w:val="none" w:sz="0" w:space="0" w:color="auto"/>
                <w:left w:val="none" w:sz="0" w:space="0" w:color="auto"/>
                <w:bottom w:val="none" w:sz="0" w:space="0" w:color="auto"/>
                <w:right w:val="none" w:sz="0" w:space="0" w:color="auto"/>
              </w:divBdr>
              <w:divsChild>
                <w:div w:id="1894729534">
                  <w:marLeft w:val="0"/>
                  <w:marRight w:val="0"/>
                  <w:marTop w:val="0"/>
                  <w:marBottom w:val="0"/>
                  <w:divBdr>
                    <w:top w:val="none" w:sz="0" w:space="0" w:color="auto"/>
                    <w:left w:val="none" w:sz="0" w:space="0" w:color="auto"/>
                    <w:bottom w:val="none" w:sz="0" w:space="0" w:color="auto"/>
                    <w:right w:val="none" w:sz="0" w:space="0" w:color="auto"/>
                  </w:divBdr>
                </w:div>
              </w:divsChild>
            </w:div>
            <w:div w:id="402679969">
              <w:marLeft w:val="0"/>
              <w:marRight w:val="0"/>
              <w:marTop w:val="0"/>
              <w:marBottom w:val="0"/>
              <w:divBdr>
                <w:top w:val="none" w:sz="0" w:space="0" w:color="auto"/>
                <w:left w:val="none" w:sz="0" w:space="0" w:color="auto"/>
                <w:bottom w:val="none" w:sz="0" w:space="0" w:color="auto"/>
                <w:right w:val="none" w:sz="0" w:space="0" w:color="auto"/>
              </w:divBdr>
              <w:divsChild>
                <w:div w:id="11229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68123">
      <w:bodyDiv w:val="1"/>
      <w:marLeft w:val="0"/>
      <w:marRight w:val="0"/>
      <w:marTop w:val="0"/>
      <w:marBottom w:val="0"/>
      <w:divBdr>
        <w:top w:val="none" w:sz="0" w:space="0" w:color="auto"/>
        <w:left w:val="none" w:sz="0" w:space="0" w:color="auto"/>
        <w:bottom w:val="none" w:sz="0" w:space="0" w:color="auto"/>
        <w:right w:val="none" w:sz="0" w:space="0" w:color="auto"/>
      </w:divBdr>
      <w:divsChild>
        <w:div w:id="677541747">
          <w:marLeft w:val="0"/>
          <w:marRight w:val="0"/>
          <w:marTop w:val="0"/>
          <w:marBottom w:val="0"/>
          <w:divBdr>
            <w:top w:val="none" w:sz="0" w:space="0" w:color="auto"/>
            <w:left w:val="none" w:sz="0" w:space="0" w:color="auto"/>
            <w:bottom w:val="none" w:sz="0" w:space="0" w:color="auto"/>
            <w:right w:val="none" w:sz="0" w:space="0" w:color="auto"/>
          </w:divBdr>
          <w:divsChild>
            <w:div w:id="821316297">
              <w:marLeft w:val="0"/>
              <w:marRight w:val="0"/>
              <w:marTop w:val="0"/>
              <w:marBottom w:val="0"/>
              <w:divBdr>
                <w:top w:val="none" w:sz="0" w:space="0" w:color="auto"/>
                <w:left w:val="none" w:sz="0" w:space="0" w:color="auto"/>
                <w:bottom w:val="none" w:sz="0" w:space="0" w:color="auto"/>
                <w:right w:val="none" w:sz="0" w:space="0" w:color="auto"/>
              </w:divBdr>
              <w:divsChild>
                <w:div w:id="86539160">
                  <w:marLeft w:val="0"/>
                  <w:marRight w:val="0"/>
                  <w:marTop w:val="0"/>
                  <w:marBottom w:val="0"/>
                  <w:divBdr>
                    <w:top w:val="none" w:sz="0" w:space="0" w:color="auto"/>
                    <w:left w:val="none" w:sz="0" w:space="0" w:color="auto"/>
                    <w:bottom w:val="none" w:sz="0" w:space="0" w:color="auto"/>
                    <w:right w:val="none" w:sz="0" w:space="0" w:color="auto"/>
                  </w:divBdr>
                  <w:divsChild>
                    <w:div w:id="12971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098722">
      <w:bodyDiv w:val="1"/>
      <w:marLeft w:val="0"/>
      <w:marRight w:val="0"/>
      <w:marTop w:val="0"/>
      <w:marBottom w:val="0"/>
      <w:divBdr>
        <w:top w:val="none" w:sz="0" w:space="0" w:color="auto"/>
        <w:left w:val="none" w:sz="0" w:space="0" w:color="auto"/>
        <w:bottom w:val="none" w:sz="0" w:space="0" w:color="auto"/>
        <w:right w:val="none" w:sz="0" w:space="0" w:color="auto"/>
      </w:divBdr>
      <w:divsChild>
        <w:div w:id="252780250">
          <w:marLeft w:val="0"/>
          <w:marRight w:val="0"/>
          <w:marTop w:val="0"/>
          <w:marBottom w:val="0"/>
          <w:divBdr>
            <w:top w:val="none" w:sz="0" w:space="0" w:color="auto"/>
            <w:left w:val="none" w:sz="0" w:space="0" w:color="auto"/>
            <w:bottom w:val="none" w:sz="0" w:space="0" w:color="auto"/>
            <w:right w:val="none" w:sz="0" w:space="0" w:color="auto"/>
          </w:divBdr>
          <w:divsChild>
            <w:div w:id="574240098">
              <w:marLeft w:val="0"/>
              <w:marRight w:val="0"/>
              <w:marTop w:val="0"/>
              <w:marBottom w:val="0"/>
              <w:divBdr>
                <w:top w:val="none" w:sz="0" w:space="0" w:color="auto"/>
                <w:left w:val="none" w:sz="0" w:space="0" w:color="auto"/>
                <w:bottom w:val="none" w:sz="0" w:space="0" w:color="auto"/>
                <w:right w:val="none" w:sz="0" w:space="0" w:color="auto"/>
              </w:divBdr>
              <w:divsChild>
                <w:div w:id="1772775842">
                  <w:marLeft w:val="0"/>
                  <w:marRight w:val="0"/>
                  <w:marTop w:val="0"/>
                  <w:marBottom w:val="0"/>
                  <w:divBdr>
                    <w:top w:val="none" w:sz="0" w:space="0" w:color="auto"/>
                    <w:left w:val="none" w:sz="0" w:space="0" w:color="auto"/>
                    <w:bottom w:val="none" w:sz="0" w:space="0" w:color="auto"/>
                    <w:right w:val="none" w:sz="0" w:space="0" w:color="auto"/>
                  </w:divBdr>
                  <w:divsChild>
                    <w:div w:id="11133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33927">
      <w:bodyDiv w:val="1"/>
      <w:marLeft w:val="0"/>
      <w:marRight w:val="0"/>
      <w:marTop w:val="0"/>
      <w:marBottom w:val="0"/>
      <w:divBdr>
        <w:top w:val="none" w:sz="0" w:space="0" w:color="auto"/>
        <w:left w:val="none" w:sz="0" w:space="0" w:color="auto"/>
        <w:bottom w:val="none" w:sz="0" w:space="0" w:color="auto"/>
        <w:right w:val="none" w:sz="0" w:space="0" w:color="auto"/>
      </w:divBdr>
      <w:divsChild>
        <w:div w:id="674695537">
          <w:marLeft w:val="0"/>
          <w:marRight w:val="0"/>
          <w:marTop w:val="0"/>
          <w:marBottom w:val="0"/>
          <w:divBdr>
            <w:top w:val="none" w:sz="0" w:space="0" w:color="auto"/>
            <w:left w:val="none" w:sz="0" w:space="0" w:color="auto"/>
            <w:bottom w:val="none" w:sz="0" w:space="0" w:color="auto"/>
            <w:right w:val="none" w:sz="0" w:space="0" w:color="auto"/>
          </w:divBdr>
          <w:divsChild>
            <w:div w:id="333148619">
              <w:marLeft w:val="0"/>
              <w:marRight w:val="0"/>
              <w:marTop w:val="0"/>
              <w:marBottom w:val="0"/>
              <w:divBdr>
                <w:top w:val="none" w:sz="0" w:space="0" w:color="auto"/>
                <w:left w:val="none" w:sz="0" w:space="0" w:color="auto"/>
                <w:bottom w:val="none" w:sz="0" w:space="0" w:color="auto"/>
                <w:right w:val="none" w:sz="0" w:space="0" w:color="auto"/>
              </w:divBdr>
              <w:divsChild>
                <w:div w:id="2060592358">
                  <w:marLeft w:val="0"/>
                  <w:marRight w:val="0"/>
                  <w:marTop w:val="0"/>
                  <w:marBottom w:val="0"/>
                  <w:divBdr>
                    <w:top w:val="none" w:sz="0" w:space="0" w:color="auto"/>
                    <w:left w:val="none" w:sz="0" w:space="0" w:color="auto"/>
                    <w:bottom w:val="none" w:sz="0" w:space="0" w:color="auto"/>
                    <w:right w:val="none" w:sz="0" w:space="0" w:color="auto"/>
                  </w:divBdr>
                  <w:divsChild>
                    <w:div w:id="6176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8987">
      <w:bodyDiv w:val="1"/>
      <w:marLeft w:val="0"/>
      <w:marRight w:val="0"/>
      <w:marTop w:val="0"/>
      <w:marBottom w:val="0"/>
      <w:divBdr>
        <w:top w:val="none" w:sz="0" w:space="0" w:color="auto"/>
        <w:left w:val="none" w:sz="0" w:space="0" w:color="auto"/>
        <w:bottom w:val="none" w:sz="0" w:space="0" w:color="auto"/>
        <w:right w:val="none" w:sz="0" w:space="0" w:color="auto"/>
      </w:divBdr>
      <w:divsChild>
        <w:div w:id="978417650">
          <w:marLeft w:val="0"/>
          <w:marRight w:val="0"/>
          <w:marTop w:val="0"/>
          <w:marBottom w:val="0"/>
          <w:divBdr>
            <w:top w:val="none" w:sz="0" w:space="0" w:color="auto"/>
            <w:left w:val="none" w:sz="0" w:space="0" w:color="auto"/>
            <w:bottom w:val="none" w:sz="0" w:space="0" w:color="auto"/>
            <w:right w:val="none" w:sz="0" w:space="0" w:color="auto"/>
          </w:divBdr>
          <w:divsChild>
            <w:div w:id="1219635171">
              <w:marLeft w:val="0"/>
              <w:marRight w:val="0"/>
              <w:marTop w:val="0"/>
              <w:marBottom w:val="0"/>
              <w:divBdr>
                <w:top w:val="none" w:sz="0" w:space="0" w:color="auto"/>
                <w:left w:val="none" w:sz="0" w:space="0" w:color="auto"/>
                <w:bottom w:val="none" w:sz="0" w:space="0" w:color="auto"/>
                <w:right w:val="none" w:sz="0" w:space="0" w:color="auto"/>
              </w:divBdr>
              <w:divsChild>
                <w:div w:id="1440566953">
                  <w:marLeft w:val="0"/>
                  <w:marRight w:val="0"/>
                  <w:marTop w:val="0"/>
                  <w:marBottom w:val="0"/>
                  <w:divBdr>
                    <w:top w:val="none" w:sz="0" w:space="0" w:color="auto"/>
                    <w:left w:val="none" w:sz="0" w:space="0" w:color="auto"/>
                    <w:bottom w:val="none" w:sz="0" w:space="0" w:color="auto"/>
                    <w:right w:val="none" w:sz="0" w:space="0" w:color="auto"/>
                  </w:divBdr>
                  <w:divsChild>
                    <w:div w:id="16571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698348">
      <w:bodyDiv w:val="1"/>
      <w:marLeft w:val="0"/>
      <w:marRight w:val="0"/>
      <w:marTop w:val="0"/>
      <w:marBottom w:val="0"/>
      <w:divBdr>
        <w:top w:val="none" w:sz="0" w:space="0" w:color="auto"/>
        <w:left w:val="none" w:sz="0" w:space="0" w:color="auto"/>
        <w:bottom w:val="none" w:sz="0" w:space="0" w:color="auto"/>
        <w:right w:val="none" w:sz="0" w:space="0" w:color="auto"/>
      </w:divBdr>
      <w:divsChild>
        <w:div w:id="246773603">
          <w:marLeft w:val="0"/>
          <w:marRight w:val="0"/>
          <w:marTop w:val="0"/>
          <w:marBottom w:val="0"/>
          <w:divBdr>
            <w:top w:val="none" w:sz="0" w:space="0" w:color="auto"/>
            <w:left w:val="none" w:sz="0" w:space="0" w:color="auto"/>
            <w:bottom w:val="none" w:sz="0" w:space="0" w:color="auto"/>
            <w:right w:val="none" w:sz="0" w:space="0" w:color="auto"/>
          </w:divBdr>
          <w:divsChild>
            <w:div w:id="1720206945">
              <w:marLeft w:val="0"/>
              <w:marRight w:val="0"/>
              <w:marTop w:val="0"/>
              <w:marBottom w:val="0"/>
              <w:divBdr>
                <w:top w:val="none" w:sz="0" w:space="0" w:color="auto"/>
                <w:left w:val="none" w:sz="0" w:space="0" w:color="auto"/>
                <w:bottom w:val="none" w:sz="0" w:space="0" w:color="auto"/>
                <w:right w:val="none" w:sz="0" w:space="0" w:color="auto"/>
              </w:divBdr>
              <w:divsChild>
                <w:div w:id="834227985">
                  <w:marLeft w:val="0"/>
                  <w:marRight w:val="0"/>
                  <w:marTop w:val="0"/>
                  <w:marBottom w:val="0"/>
                  <w:divBdr>
                    <w:top w:val="none" w:sz="0" w:space="0" w:color="auto"/>
                    <w:left w:val="none" w:sz="0" w:space="0" w:color="auto"/>
                    <w:bottom w:val="none" w:sz="0" w:space="0" w:color="auto"/>
                    <w:right w:val="none" w:sz="0" w:space="0" w:color="auto"/>
                  </w:divBdr>
                  <w:divsChild>
                    <w:div w:id="18879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473035">
      <w:bodyDiv w:val="1"/>
      <w:marLeft w:val="0"/>
      <w:marRight w:val="0"/>
      <w:marTop w:val="0"/>
      <w:marBottom w:val="0"/>
      <w:divBdr>
        <w:top w:val="none" w:sz="0" w:space="0" w:color="auto"/>
        <w:left w:val="none" w:sz="0" w:space="0" w:color="auto"/>
        <w:bottom w:val="none" w:sz="0" w:space="0" w:color="auto"/>
        <w:right w:val="none" w:sz="0" w:space="0" w:color="auto"/>
      </w:divBdr>
      <w:divsChild>
        <w:div w:id="780566148">
          <w:marLeft w:val="0"/>
          <w:marRight w:val="0"/>
          <w:marTop w:val="0"/>
          <w:marBottom w:val="0"/>
          <w:divBdr>
            <w:top w:val="none" w:sz="0" w:space="0" w:color="auto"/>
            <w:left w:val="none" w:sz="0" w:space="0" w:color="auto"/>
            <w:bottom w:val="none" w:sz="0" w:space="0" w:color="auto"/>
            <w:right w:val="none" w:sz="0" w:space="0" w:color="auto"/>
          </w:divBdr>
          <w:divsChild>
            <w:div w:id="940334745">
              <w:marLeft w:val="0"/>
              <w:marRight w:val="0"/>
              <w:marTop w:val="0"/>
              <w:marBottom w:val="0"/>
              <w:divBdr>
                <w:top w:val="none" w:sz="0" w:space="0" w:color="auto"/>
                <w:left w:val="none" w:sz="0" w:space="0" w:color="auto"/>
                <w:bottom w:val="none" w:sz="0" w:space="0" w:color="auto"/>
                <w:right w:val="none" w:sz="0" w:space="0" w:color="auto"/>
              </w:divBdr>
              <w:divsChild>
                <w:div w:id="47339481">
                  <w:marLeft w:val="0"/>
                  <w:marRight w:val="0"/>
                  <w:marTop w:val="0"/>
                  <w:marBottom w:val="0"/>
                  <w:divBdr>
                    <w:top w:val="none" w:sz="0" w:space="0" w:color="auto"/>
                    <w:left w:val="none" w:sz="0" w:space="0" w:color="auto"/>
                    <w:bottom w:val="none" w:sz="0" w:space="0" w:color="auto"/>
                    <w:right w:val="none" w:sz="0" w:space="0" w:color="auto"/>
                  </w:divBdr>
                  <w:divsChild>
                    <w:div w:id="1274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534621">
      <w:bodyDiv w:val="1"/>
      <w:marLeft w:val="0"/>
      <w:marRight w:val="0"/>
      <w:marTop w:val="0"/>
      <w:marBottom w:val="0"/>
      <w:divBdr>
        <w:top w:val="none" w:sz="0" w:space="0" w:color="auto"/>
        <w:left w:val="none" w:sz="0" w:space="0" w:color="auto"/>
        <w:bottom w:val="none" w:sz="0" w:space="0" w:color="auto"/>
        <w:right w:val="none" w:sz="0" w:space="0" w:color="auto"/>
      </w:divBdr>
      <w:divsChild>
        <w:div w:id="180124649">
          <w:marLeft w:val="0"/>
          <w:marRight w:val="0"/>
          <w:marTop w:val="0"/>
          <w:marBottom w:val="0"/>
          <w:divBdr>
            <w:top w:val="none" w:sz="0" w:space="0" w:color="auto"/>
            <w:left w:val="none" w:sz="0" w:space="0" w:color="auto"/>
            <w:bottom w:val="none" w:sz="0" w:space="0" w:color="auto"/>
            <w:right w:val="none" w:sz="0" w:space="0" w:color="auto"/>
          </w:divBdr>
          <w:divsChild>
            <w:div w:id="2074886586">
              <w:marLeft w:val="0"/>
              <w:marRight w:val="0"/>
              <w:marTop w:val="0"/>
              <w:marBottom w:val="0"/>
              <w:divBdr>
                <w:top w:val="none" w:sz="0" w:space="0" w:color="auto"/>
                <w:left w:val="none" w:sz="0" w:space="0" w:color="auto"/>
                <w:bottom w:val="none" w:sz="0" w:space="0" w:color="auto"/>
                <w:right w:val="none" w:sz="0" w:space="0" w:color="auto"/>
              </w:divBdr>
              <w:divsChild>
                <w:div w:id="1726830586">
                  <w:marLeft w:val="0"/>
                  <w:marRight w:val="0"/>
                  <w:marTop w:val="0"/>
                  <w:marBottom w:val="0"/>
                  <w:divBdr>
                    <w:top w:val="none" w:sz="0" w:space="0" w:color="auto"/>
                    <w:left w:val="none" w:sz="0" w:space="0" w:color="auto"/>
                    <w:bottom w:val="none" w:sz="0" w:space="0" w:color="auto"/>
                    <w:right w:val="none" w:sz="0" w:space="0" w:color="auto"/>
                  </w:divBdr>
                  <w:divsChild>
                    <w:div w:id="1746147092">
                      <w:marLeft w:val="0"/>
                      <w:marRight w:val="0"/>
                      <w:marTop w:val="0"/>
                      <w:marBottom w:val="0"/>
                      <w:divBdr>
                        <w:top w:val="none" w:sz="0" w:space="0" w:color="auto"/>
                        <w:left w:val="none" w:sz="0" w:space="0" w:color="auto"/>
                        <w:bottom w:val="none" w:sz="0" w:space="0" w:color="auto"/>
                        <w:right w:val="none" w:sz="0" w:space="0" w:color="auto"/>
                      </w:divBdr>
                    </w:div>
                  </w:divsChild>
                </w:div>
                <w:div w:id="605426182">
                  <w:marLeft w:val="0"/>
                  <w:marRight w:val="0"/>
                  <w:marTop w:val="0"/>
                  <w:marBottom w:val="0"/>
                  <w:divBdr>
                    <w:top w:val="none" w:sz="0" w:space="0" w:color="auto"/>
                    <w:left w:val="none" w:sz="0" w:space="0" w:color="auto"/>
                    <w:bottom w:val="none" w:sz="0" w:space="0" w:color="auto"/>
                    <w:right w:val="none" w:sz="0" w:space="0" w:color="auto"/>
                  </w:divBdr>
                  <w:divsChild>
                    <w:div w:id="9154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052673">
      <w:bodyDiv w:val="1"/>
      <w:marLeft w:val="0"/>
      <w:marRight w:val="0"/>
      <w:marTop w:val="0"/>
      <w:marBottom w:val="0"/>
      <w:divBdr>
        <w:top w:val="none" w:sz="0" w:space="0" w:color="auto"/>
        <w:left w:val="none" w:sz="0" w:space="0" w:color="auto"/>
        <w:bottom w:val="none" w:sz="0" w:space="0" w:color="auto"/>
        <w:right w:val="none" w:sz="0" w:space="0" w:color="auto"/>
      </w:divBdr>
    </w:div>
    <w:div w:id="1172530887">
      <w:bodyDiv w:val="1"/>
      <w:marLeft w:val="0"/>
      <w:marRight w:val="0"/>
      <w:marTop w:val="0"/>
      <w:marBottom w:val="0"/>
      <w:divBdr>
        <w:top w:val="none" w:sz="0" w:space="0" w:color="auto"/>
        <w:left w:val="none" w:sz="0" w:space="0" w:color="auto"/>
        <w:bottom w:val="none" w:sz="0" w:space="0" w:color="auto"/>
        <w:right w:val="none" w:sz="0" w:space="0" w:color="auto"/>
      </w:divBdr>
      <w:divsChild>
        <w:div w:id="285235692">
          <w:marLeft w:val="0"/>
          <w:marRight w:val="0"/>
          <w:marTop w:val="0"/>
          <w:marBottom w:val="0"/>
          <w:divBdr>
            <w:top w:val="none" w:sz="0" w:space="0" w:color="auto"/>
            <w:left w:val="none" w:sz="0" w:space="0" w:color="auto"/>
            <w:bottom w:val="none" w:sz="0" w:space="0" w:color="auto"/>
            <w:right w:val="none" w:sz="0" w:space="0" w:color="auto"/>
          </w:divBdr>
          <w:divsChild>
            <w:div w:id="1610700159">
              <w:marLeft w:val="0"/>
              <w:marRight w:val="0"/>
              <w:marTop w:val="0"/>
              <w:marBottom w:val="0"/>
              <w:divBdr>
                <w:top w:val="none" w:sz="0" w:space="0" w:color="auto"/>
                <w:left w:val="none" w:sz="0" w:space="0" w:color="auto"/>
                <w:bottom w:val="none" w:sz="0" w:space="0" w:color="auto"/>
                <w:right w:val="none" w:sz="0" w:space="0" w:color="auto"/>
              </w:divBdr>
              <w:divsChild>
                <w:div w:id="18839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49071">
      <w:bodyDiv w:val="1"/>
      <w:marLeft w:val="0"/>
      <w:marRight w:val="0"/>
      <w:marTop w:val="0"/>
      <w:marBottom w:val="0"/>
      <w:divBdr>
        <w:top w:val="none" w:sz="0" w:space="0" w:color="auto"/>
        <w:left w:val="none" w:sz="0" w:space="0" w:color="auto"/>
        <w:bottom w:val="none" w:sz="0" w:space="0" w:color="auto"/>
        <w:right w:val="none" w:sz="0" w:space="0" w:color="auto"/>
      </w:divBdr>
    </w:div>
    <w:div w:id="1201363809">
      <w:bodyDiv w:val="1"/>
      <w:marLeft w:val="0"/>
      <w:marRight w:val="0"/>
      <w:marTop w:val="0"/>
      <w:marBottom w:val="0"/>
      <w:divBdr>
        <w:top w:val="none" w:sz="0" w:space="0" w:color="auto"/>
        <w:left w:val="none" w:sz="0" w:space="0" w:color="auto"/>
        <w:bottom w:val="none" w:sz="0" w:space="0" w:color="auto"/>
        <w:right w:val="none" w:sz="0" w:space="0" w:color="auto"/>
      </w:divBdr>
      <w:divsChild>
        <w:div w:id="1901867470">
          <w:marLeft w:val="0"/>
          <w:marRight w:val="0"/>
          <w:marTop w:val="0"/>
          <w:marBottom w:val="0"/>
          <w:divBdr>
            <w:top w:val="none" w:sz="0" w:space="0" w:color="auto"/>
            <w:left w:val="none" w:sz="0" w:space="0" w:color="auto"/>
            <w:bottom w:val="none" w:sz="0" w:space="0" w:color="auto"/>
            <w:right w:val="none" w:sz="0" w:space="0" w:color="auto"/>
          </w:divBdr>
          <w:divsChild>
            <w:div w:id="167140221">
              <w:marLeft w:val="0"/>
              <w:marRight w:val="0"/>
              <w:marTop w:val="0"/>
              <w:marBottom w:val="0"/>
              <w:divBdr>
                <w:top w:val="none" w:sz="0" w:space="0" w:color="auto"/>
                <w:left w:val="none" w:sz="0" w:space="0" w:color="auto"/>
                <w:bottom w:val="none" w:sz="0" w:space="0" w:color="auto"/>
                <w:right w:val="none" w:sz="0" w:space="0" w:color="auto"/>
              </w:divBdr>
              <w:divsChild>
                <w:div w:id="1079837022">
                  <w:marLeft w:val="0"/>
                  <w:marRight w:val="0"/>
                  <w:marTop w:val="0"/>
                  <w:marBottom w:val="0"/>
                  <w:divBdr>
                    <w:top w:val="none" w:sz="0" w:space="0" w:color="auto"/>
                    <w:left w:val="none" w:sz="0" w:space="0" w:color="auto"/>
                    <w:bottom w:val="none" w:sz="0" w:space="0" w:color="auto"/>
                    <w:right w:val="none" w:sz="0" w:space="0" w:color="auto"/>
                  </w:divBdr>
                </w:div>
              </w:divsChild>
            </w:div>
            <w:div w:id="626200395">
              <w:marLeft w:val="0"/>
              <w:marRight w:val="0"/>
              <w:marTop w:val="0"/>
              <w:marBottom w:val="0"/>
              <w:divBdr>
                <w:top w:val="none" w:sz="0" w:space="0" w:color="auto"/>
                <w:left w:val="none" w:sz="0" w:space="0" w:color="auto"/>
                <w:bottom w:val="none" w:sz="0" w:space="0" w:color="auto"/>
                <w:right w:val="none" w:sz="0" w:space="0" w:color="auto"/>
              </w:divBdr>
              <w:divsChild>
                <w:div w:id="1679581135">
                  <w:marLeft w:val="0"/>
                  <w:marRight w:val="0"/>
                  <w:marTop w:val="0"/>
                  <w:marBottom w:val="0"/>
                  <w:divBdr>
                    <w:top w:val="none" w:sz="0" w:space="0" w:color="auto"/>
                    <w:left w:val="none" w:sz="0" w:space="0" w:color="auto"/>
                    <w:bottom w:val="none" w:sz="0" w:space="0" w:color="auto"/>
                    <w:right w:val="none" w:sz="0" w:space="0" w:color="auto"/>
                  </w:divBdr>
                </w:div>
              </w:divsChild>
            </w:div>
            <w:div w:id="1220287597">
              <w:marLeft w:val="0"/>
              <w:marRight w:val="0"/>
              <w:marTop w:val="0"/>
              <w:marBottom w:val="0"/>
              <w:divBdr>
                <w:top w:val="none" w:sz="0" w:space="0" w:color="auto"/>
                <w:left w:val="none" w:sz="0" w:space="0" w:color="auto"/>
                <w:bottom w:val="none" w:sz="0" w:space="0" w:color="auto"/>
                <w:right w:val="none" w:sz="0" w:space="0" w:color="auto"/>
              </w:divBdr>
              <w:divsChild>
                <w:div w:id="780952224">
                  <w:marLeft w:val="0"/>
                  <w:marRight w:val="0"/>
                  <w:marTop w:val="0"/>
                  <w:marBottom w:val="0"/>
                  <w:divBdr>
                    <w:top w:val="none" w:sz="0" w:space="0" w:color="auto"/>
                    <w:left w:val="none" w:sz="0" w:space="0" w:color="auto"/>
                    <w:bottom w:val="none" w:sz="0" w:space="0" w:color="auto"/>
                    <w:right w:val="none" w:sz="0" w:space="0" w:color="auto"/>
                  </w:divBdr>
                </w:div>
              </w:divsChild>
            </w:div>
            <w:div w:id="1212885869">
              <w:marLeft w:val="0"/>
              <w:marRight w:val="0"/>
              <w:marTop w:val="0"/>
              <w:marBottom w:val="0"/>
              <w:divBdr>
                <w:top w:val="none" w:sz="0" w:space="0" w:color="auto"/>
                <w:left w:val="none" w:sz="0" w:space="0" w:color="auto"/>
                <w:bottom w:val="none" w:sz="0" w:space="0" w:color="auto"/>
                <w:right w:val="none" w:sz="0" w:space="0" w:color="auto"/>
              </w:divBdr>
              <w:divsChild>
                <w:div w:id="414596302">
                  <w:marLeft w:val="0"/>
                  <w:marRight w:val="0"/>
                  <w:marTop w:val="0"/>
                  <w:marBottom w:val="0"/>
                  <w:divBdr>
                    <w:top w:val="none" w:sz="0" w:space="0" w:color="auto"/>
                    <w:left w:val="none" w:sz="0" w:space="0" w:color="auto"/>
                    <w:bottom w:val="none" w:sz="0" w:space="0" w:color="auto"/>
                    <w:right w:val="none" w:sz="0" w:space="0" w:color="auto"/>
                  </w:divBdr>
                </w:div>
              </w:divsChild>
            </w:div>
            <w:div w:id="1396121520">
              <w:marLeft w:val="0"/>
              <w:marRight w:val="0"/>
              <w:marTop w:val="0"/>
              <w:marBottom w:val="0"/>
              <w:divBdr>
                <w:top w:val="none" w:sz="0" w:space="0" w:color="auto"/>
                <w:left w:val="none" w:sz="0" w:space="0" w:color="auto"/>
                <w:bottom w:val="none" w:sz="0" w:space="0" w:color="auto"/>
                <w:right w:val="none" w:sz="0" w:space="0" w:color="auto"/>
              </w:divBdr>
              <w:divsChild>
                <w:div w:id="2062051638">
                  <w:marLeft w:val="0"/>
                  <w:marRight w:val="0"/>
                  <w:marTop w:val="0"/>
                  <w:marBottom w:val="0"/>
                  <w:divBdr>
                    <w:top w:val="none" w:sz="0" w:space="0" w:color="auto"/>
                    <w:left w:val="none" w:sz="0" w:space="0" w:color="auto"/>
                    <w:bottom w:val="none" w:sz="0" w:space="0" w:color="auto"/>
                    <w:right w:val="none" w:sz="0" w:space="0" w:color="auto"/>
                  </w:divBdr>
                </w:div>
              </w:divsChild>
            </w:div>
            <w:div w:id="176120546">
              <w:marLeft w:val="0"/>
              <w:marRight w:val="0"/>
              <w:marTop w:val="0"/>
              <w:marBottom w:val="0"/>
              <w:divBdr>
                <w:top w:val="none" w:sz="0" w:space="0" w:color="auto"/>
                <w:left w:val="none" w:sz="0" w:space="0" w:color="auto"/>
                <w:bottom w:val="none" w:sz="0" w:space="0" w:color="auto"/>
                <w:right w:val="none" w:sz="0" w:space="0" w:color="auto"/>
              </w:divBdr>
              <w:divsChild>
                <w:div w:id="604533458">
                  <w:marLeft w:val="0"/>
                  <w:marRight w:val="0"/>
                  <w:marTop w:val="0"/>
                  <w:marBottom w:val="0"/>
                  <w:divBdr>
                    <w:top w:val="none" w:sz="0" w:space="0" w:color="auto"/>
                    <w:left w:val="none" w:sz="0" w:space="0" w:color="auto"/>
                    <w:bottom w:val="none" w:sz="0" w:space="0" w:color="auto"/>
                    <w:right w:val="none" w:sz="0" w:space="0" w:color="auto"/>
                  </w:divBdr>
                </w:div>
              </w:divsChild>
            </w:div>
            <w:div w:id="73600070">
              <w:marLeft w:val="0"/>
              <w:marRight w:val="0"/>
              <w:marTop w:val="0"/>
              <w:marBottom w:val="0"/>
              <w:divBdr>
                <w:top w:val="none" w:sz="0" w:space="0" w:color="auto"/>
                <w:left w:val="none" w:sz="0" w:space="0" w:color="auto"/>
                <w:bottom w:val="none" w:sz="0" w:space="0" w:color="auto"/>
                <w:right w:val="none" w:sz="0" w:space="0" w:color="auto"/>
              </w:divBdr>
              <w:divsChild>
                <w:div w:id="401683813">
                  <w:marLeft w:val="0"/>
                  <w:marRight w:val="0"/>
                  <w:marTop w:val="0"/>
                  <w:marBottom w:val="0"/>
                  <w:divBdr>
                    <w:top w:val="none" w:sz="0" w:space="0" w:color="auto"/>
                    <w:left w:val="none" w:sz="0" w:space="0" w:color="auto"/>
                    <w:bottom w:val="none" w:sz="0" w:space="0" w:color="auto"/>
                    <w:right w:val="none" w:sz="0" w:space="0" w:color="auto"/>
                  </w:divBdr>
                </w:div>
              </w:divsChild>
            </w:div>
            <w:div w:id="912811889">
              <w:marLeft w:val="0"/>
              <w:marRight w:val="0"/>
              <w:marTop w:val="0"/>
              <w:marBottom w:val="0"/>
              <w:divBdr>
                <w:top w:val="none" w:sz="0" w:space="0" w:color="auto"/>
                <w:left w:val="none" w:sz="0" w:space="0" w:color="auto"/>
                <w:bottom w:val="none" w:sz="0" w:space="0" w:color="auto"/>
                <w:right w:val="none" w:sz="0" w:space="0" w:color="auto"/>
              </w:divBdr>
              <w:divsChild>
                <w:div w:id="1734348122">
                  <w:marLeft w:val="0"/>
                  <w:marRight w:val="0"/>
                  <w:marTop w:val="0"/>
                  <w:marBottom w:val="0"/>
                  <w:divBdr>
                    <w:top w:val="none" w:sz="0" w:space="0" w:color="auto"/>
                    <w:left w:val="none" w:sz="0" w:space="0" w:color="auto"/>
                    <w:bottom w:val="none" w:sz="0" w:space="0" w:color="auto"/>
                    <w:right w:val="none" w:sz="0" w:space="0" w:color="auto"/>
                  </w:divBdr>
                </w:div>
              </w:divsChild>
            </w:div>
            <w:div w:id="312488678">
              <w:marLeft w:val="0"/>
              <w:marRight w:val="0"/>
              <w:marTop w:val="0"/>
              <w:marBottom w:val="0"/>
              <w:divBdr>
                <w:top w:val="none" w:sz="0" w:space="0" w:color="auto"/>
                <w:left w:val="none" w:sz="0" w:space="0" w:color="auto"/>
                <w:bottom w:val="none" w:sz="0" w:space="0" w:color="auto"/>
                <w:right w:val="none" w:sz="0" w:space="0" w:color="auto"/>
              </w:divBdr>
              <w:divsChild>
                <w:div w:id="2136412118">
                  <w:marLeft w:val="0"/>
                  <w:marRight w:val="0"/>
                  <w:marTop w:val="0"/>
                  <w:marBottom w:val="0"/>
                  <w:divBdr>
                    <w:top w:val="none" w:sz="0" w:space="0" w:color="auto"/>
                    <w:left w:val="none" w:sz="0" w:space="0" w:color="auto"/>
                    <w:bottom w:val="none" w:sz="0" w:space="0" w:color="auto"/>
                    <w:right w:val="none" w:sz="0" w:space="0" w:color="auto"/>
                  </w:divBdr>
                </w:div>
              </w:divsChild>
            </w:div>
            <w:div w:id="629096988">
              <w:marLeft w:val="0"/>
              <w:marRight w:val="0"/>
              <w:marTop w:val="0"/>
              <w:marBottom w:val="0"/>
              <w:divBdr>
                <w:top w:val="none" w:sz="0" w:space="0" w:color="auto"/>
                <w:left w:val="none" w:sz="0" w:space="0" w:color="auto"/>
                <w:bottom w:val="none" w:sz="0" w:space="0" w:color="auto"/>
                <w:right w:val="none" w:sz="0" w:space="0" w:color="auto"/>
              </w:divBdr>
              <w:divsChild>
                <w:div w:id="891769309">
                  <w:marLeft w:val="0"/>
                  <w:marRight w:val="0"/>
                  <w:marTop w:val="0"/>
                  <w:marBottom w:val="0"/>
                  <w:divBdr>
                    <w:top w:val="none" w:sz="0" w:space="0" w:color="auto"/>
                    <w:left w:val="none" w:sz="0" w:space="0" w:color="auto"/>
                    <w:bottom w:val="none" w:sz="0" w:space="0" w:color="auto"/>
                    <w:right w:val="none" w:sz="0" w:space="0" w:color="auto"/>
                  </w:divBdr>
                </w:div>
              </w:divsChild>
            </w:div>
            <w:div w:id="323974474">
              <w:marLeft w:val="0"/>
              <w:marRight w:val="0"/>
              <w:marTop w:val="0"/>
              <w:marBottom w:val="0"/>
              <w:divBdr>
                <w:top w:val="none" w:sz="0" w:space="0" w:color="auto"/>
                <w:left w:val="none" w:sz="0" w:space="0" w:color="auto"/>
                <w:bottom w:val="none" w:sz="0" w:space="0" w:color="auto"/>
                <w:right w:val="none" w:sz="0" w:space="0" w:color="auto"/>
              </w:divBdr>
              <w:divsChild>
                <w:div w:id="1121414929">
                  <w:marLeft w:val="0"/>
                  <w:marRight w:val="0"/>
                  <w:marTop w:val="0"/>
                  <w:marBottom w:val="0"/>
                  <w:divBdr>
                    <w:top w:val="none" w:sz="0" w:space="0" w:color="auto"/>
                    <w:left w:val="none" w:sz="0" w:space="0" w:color="auto"/>
                    <w:bottom w:val="none" w:sz="0" w:space="0" w:color="auto"/>
                    <w:right w:val="none" w:sz="0" w:space="0" w:color="auto"/>
                  </w:divBdr>
                </w:div>
              </w:divsChild>
            </w:div>
            <w:div w:id="1431319663">
              <w:marLeft w:val="0"/>
              <w:marRight w:val="0"/>
              <w:marTop w:val="0"/>
              <w:marBottom w:val="0"/>
              <w:divBdr>
                <w:top w:val="none" w:sz="0" w:space="0" w:color="auto"/>
                <w:left w:val="none" w:sz="0" w:space="0" w:color="auto"/>
                <w:bottom w:val="none" w:sz="0" w:space="0" w:color="auto"/>
                <w:right w:val="none" w:sz="0" w:space="0" w:color="auto"/>
              </w:divBdr>
              <w:divsChild>
                <w:div w:id="11525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5100">
      <w:bodyDiv w:val="1"/>
      <w:marLeft w:val="0"/>
      <w:marRight w:val="0"/>
      <w:marTop w:val="0"/>
      <w:marBottom w:val="0"/>
      <w:divBdr>
        <w:top w:val="none" w:sz="0" w:space="0" w:color="auto"/>
        <w:left w:val="none" w:sz="0" w:space="0" w:color="auto"/>
        <w:bottom w:val="none" w:sz="0" w:space="0" w:color="auto"/>
        <w:right w:val="none" w:sz="0" w:space="0" w:color="auto"/>
      </w:divBdr>
      <w:divsChild>
        <w:div w:id="855660041">
          <w:marLeft w:val="0"/>
          <w:marRight w:val="0"/>
          <w:marTop w:val="0"/>
          <w:marBottom w:val="0"/>
          <w:divBdr>
            <w:top w:val="none" w:sz="0" w:space="0" w:color="auto"/>
            <w:left w:val="none" w:sz="0" w:space="0" w:color="auto"/>
            <w:bottom w:val="none" w:sz="0" w:space="0" w:color="auto"/>
            <w:right w:val="none" w:sz="0" w:space="0" w:color="auto"/>
          </w:divBdr>
          <w:divsChild>
            <w:div w:id="502744037">
              <w:marLeft w:val="0"/>
              <w:marRight w:val="0"/>
              <w:marTop w:val="0"/>
              <w:marBottom w:val="0"/>
              <w:divBdr>
                <w:top w:val="none" w:sz="0" w:space="0" w:color="auto"/>
                <w:left w:val="none" w:sz="0" w:space="0" w:color="auto"/>
                <w:bottom w:val="none" w:sz="0" w:space="0" w:color="auto"/>
                <w:right w:val="none" w:sz="0" w:space="0" w:color="auto"/>
              </w:divBdr>
              <w:divsChild>
                <w:div w:id="217086685">
                  <w:marLeft w:val="0"/>
                  <w:marRight w:val="0"/>
                  <w:marTop w:val="0"/>
                  <w:marBottom w:val="0"/>
                  <w:divBdr>
                    <w:top w:val="none" w:sz="0" w:space="0" w:color="auto"/>
                    <w:left w:val="none" w:sz="0" w:space="0" w:color="auto"/>
                    <w:bottom w:val="none" w:sz="0" w:space="0" w:color="auto"/>
                    <w:right w:val="none" w:sz="0" w:space="0" w:color="auto"/>
                  </w:divBdr>
                  <w:divsChild>
                    <w:div w:id="11052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27885">
      <w:bodyDiv w:val="1"/>
      <w:marLeft w:val="0"/>
      <w:marRight w:val="0"/>
      <w:marTop w:val="0"/>
      <w:marBottom w:val="0"/>
      <w:divBdr>
        <w:top w:val="none" w:sz="0" w:space="0" w:color="auto"/>
        <w:left w:val="none" w:sz="0" w:space="0" w:color="auto"/>
        <w:bottom w:val="none" w:sz="0" w:space="0" w:color="auto"/>
        <w:right w:val="none" w:sz="0" w:space="0" w:color="auto"/>
      </w:divBdr>
      <w:divsChild>
        <w:div w:id="1265651823">
          <w:marLeft w:val="0"/>
          <w:marRight w:val="0"/>
          <w:marTop w:val="0"/>
          <w:marBottom w:val="0"/>
          <w:divBdr>
            <w:top w:val="none" w:sz="0" w:space="0" w:color="auto"/>
            <w:left w:val="none" w:sz="0" w:space="0" w:color="auto"/>
            <w:bottom w:val="none" w:sz="0" w:space="0" w:color="auto"/>
            <w:right w:val="none" w:sz="0" w:space="0" w:color="auto"/>
          </w:divBdr>
          <w:divsChild>
            <w:div w:id="981034040">
              <w:marLeft w:val="0"/>
              <w:marRight w:val="0"/>
              <w:marTop w:val="0"/>
              <w:marBottom w:val="0"/>
              <w:divBdr>
                <w:top w:val="none" w:sz="0" w:space="0" w:color="auto"/>
                <w:left w:val="none" w:sz="0" w:space="0" w:color="auto"/>
                <w:bottom w:val="none" w:sz="0" w:space="0" w:color="auto"/>
                <w:right w:val="none" w:sz="0" w:space="0" w:color="auto"/>
              </w:divBdr>
              <w:divsChild>
                <w:div w:id="14404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16723">
      <w:bodyDiv w:val="1"/>
      <w:marLeft w:val="0"/>
      <w:marRight w:val="0"/>
      <w:marTop w:val="0"/>
      <w:marBottom w:val="0"/>
      <w:divBdr>
        <w:top w:val="none" w:sz="0" w:space="0" w:color="auto"/>
        <w:left w:val="none" w:sz="0" w:space="0" w:color="auto"/>
        <w:bottom w:val="none" w:sz="0" w:space="0" w:color="auto"/>
        <w:right w:val="none" w:sz="0" w:space="0" w:color="auto"/>
      </w:divBdr>
      <w:divsChild>
        <w:div w:id="656110956">
          <w:marLeft w:val="0"/>
          <w:marRight w:val="0"/>
          <w:marTop w:val="0"/>
          <w:marBottom w:val="0"/>
          <w:divBdr>
            <w:top w:val="none" w:sz="0" w:space="0" w:color="auto"/>
            <w:left w:val="none" w:sz="0" w:space="0" w:color="auto"/>
            <w:bottom w:val="none" w:sz="0" w:space="0" w:color="auto"/>
            <w:right w:val="none" w:sz="0" w:space="0" w:color="auto"/>
          </w:divBdr>
          <w:divsChild>
            <w:div w:id="1785929377">
              <w:marLeft w:val="0"/>
              <w:marRight w:val="0"/>
              <w:marTop w:val="0"/>
              <w:marBottom w:val="0"/>
              <w:divBdr>
                <w:top w:val="none" w:sz="0" w:space="0" w:color="auto"/>
                <w:left w:val="none" w:sz="0" w:space="0" w:color="auto"/>
                <w:bottom w:val="none" w:sz="0" w:space="0" w:color="auto"/>
                <w:right w:val="none" w:sz="0" w:space="0" w:color="auto"/>
              </w:divBdr>
              <w:divsChild>
                <w:div w:id="16578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624682">
      <w:bodyDiv w:val="1"/>
      <w:marLeft w:val="0"/>
      <w:marRight w:val="0"/>
      <w:marTop w:val="0"/>
      <w:marBottom w:val="0"/>
      <w:divBdr>
        <w:top w:val="none" w:sz="0" w:space="0" w:color="auto"/>
        <w:left w:val="none" w:sz="0" w:space="0" w:color="auto"/>
        <w:bottom w:val="none" w:sz="0" w:space="0" w:color="auto"/>
        <w:right w:val="none" w:sz="0" w:space="0" w:color="auto"/>
      </w:divBdr>
      <w:divsChild>
        <w:div w:id="1274439916">
          <w:marLeft w:val="0"/>
          <w:marRight w:val="0"/>
          <w:marTop w:val="0"/>
          <w:marBottom w:val="0"/>
          <w:divBdr>
            <w:top w:val="none" w:sz="0" w:space="0" w:color="auto"/>
            <w:left w:val="none" w:sz="0" w:space="0" w:color="auto"/>
            <w:bottom w:val="none" w:sz="0" w:space="0" w:color="auto"/>
            <w:right w:val="none" w:sz="0" w:space="0" w:color="auto"/>
          </w:divBdr>
          <w:divsChild>
            <w:div w:id="715470533">
              <w:marLeft w:val="0"/>
              <w:marRight w:val="0"/>
              <w:marTop w:val="0"/>
              <w:marBottom w:val="0"/>
              <w:divBdr>
                <w:top w:val="none" w:sz="0" w:space="0" w:color="auto"/>
                <w:left w:val="none" w:sz="0" w:space="0" w:color="auto"/>
                <w:bottom w:val="none" w:sz="0" w:space="0" w:color="auto"/>
                <w:right w:val="none" w:sz="0" w:space="0" w:color="auto"/>
              </w:divBdr>
              <w:divsChild>
                <w:div w:id="1738286651">
                  <w:marLeft w:val="0"/>
                  <w:marRight w:val="0"/>
                  <w:marTop w:val="0"/>
                  <w:marBottom w:val="0"/>
                  <w:divBdr>
                    <w:top w:val="none" w:sz="0" w:space="0" w:color="auto"/>
                    <w:left w:val="none" w:sz="0" w:space="0" w:color="auto"/>
                    <w:bottom w:val="none" w:sz="0" w:space="0" w:color="auto"/>
                    <w:right w:val="none" w:sz="0" w:space="0" w:color="auto"/>
                  </w:divBdr>
                  <w:divsChild>
                    <w:div w:id="13044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220527">
      <w:bodyDiv w:val="1"/>
      <w:marLeft w:val="0"/>
      <w:marRight w:val="0"/>
      <w:marTop w:val="0"/>
      <w:marBottom w:val="0"/>
      <w:divBdr>
        <w:top w:val="none" w:sz="0" w:space="0" w:color="auto"/>
        <w:left w:val="none" w:sz="0" w:space="0" w:color="auto"/>
        <w:bottom w:val="none" w:sz="0" w:space="0" w:color="auto"/>
        <w:right w:val="none" w:sz="0" w:space="0" w:color="auto"/>
      </w:divBdr>
      <w:divsChild>
        <w:div w:id="577713224">
          <w:marLeft w:val="0"/>
          <w:marRight w:val="0"/>
          <w:marTop w:val="0"/>
          <w:marBottom w:val="0"/>
          <w:divBdr>
            <w:top w:val="none" w:sz="0" w:space="0" w:color="auto"/>
            <w:left w:val="none" w:sz="0" w:space="0" w:color="auto"/>
            <w:bottom w:val="none" w:sz="0" w:space="0" w:color="auto"/>
            <w:right w:val="none" w:sz="0" w:space="0" w:color="auto"/>
          </w:divBdr>
          <w:divsChild>
            <w:div w:id="2063214896">
              <w:marLeft w:val="0"/>
              <w:marRight w:val="0"/>
              <w:marTop w:val="0"/>
              <w:marBottom w:val="0"/>
              <w:divBdr>
                <w:top w:val="none" w:sz="0" w:space="0" w:color="auto"/>
                <w:left w:val="none" w:sz="0" w:space="0" w:color="auto"/>
                <w:bottom w:val="none" w:sz="0" w:space="0" w:color="auto"/>
                <w:right w:val="none" w:sz="0" w:space="0" w:color="auto"/>
              </w:divBdr>
              <w:divsChild>
                <w:div w:id="2163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86895">
      <w:bodyDiv w:val="1"/>
      <w:marLeft w:val="0"/>
      <w:marRight w:val="0"/>
      <w:marTop w:val="0"/>
      <w:marBottom w:val="0"/>
      <w:divBdr>
        <w:top w:val="none" w:sz="0" w:space="0" w:color="auto"/>
        <w:left w:val="none" w:sz="0" w:space="0" w:color="auto"/>
        <w:bottom w:val="none" w:sz="0" w:space="0" w:color="auto"/>
        <w:right w:val="none" w:sz="0" w:space="0" w:color="auto"/>
      </w:divBdr>
      <w:divsChild>
        <w:div w:id="1170098230">
          <w:marLeft w:val="0"/>
          <w:marRight w:val="0"/>
          <w:marTop w:val="0"/>
          <w:marBottom w:val="0"/>
          <w:divBdr>
            <w:top w:val="none" w:sz="0" w:space="0" w:color="auto"/>
            <w:left w:val="none" w:sz="0" w:space="0" w:color="auto"/>
            <w:bottom w:val="none" w:sz="0" w:space="0" w:color="auto"/>
            <w:right w:val="none" w:sz="0" w:space="0" w:color="auto"/>
          </w:divBdr>
          <w:divsChild>
            <w:div w:id="1136142334">
              <w:marLeft w:val="0"/>
              <w:marRight w:val="0"/>
              <w:marTop w:val="0"/>
              <w:marBottom w:val="0"/>
              <w:divBdr>
                <w:top w:val="none" w:sz="0" w:space="0" w:color="auto"/>
                <w:left w:val="none" w:sz="0" w:space="0" w:color="auto"/>
                <w:bottom w:val="none" w:sz="0" w:space="0" w:color="auto"/>
                <w:right w:val="none" w:sz="0" w:space="0" w:color="auto"/>
              </w:divBdr>
              <w:divsChild>
                <w:div w:id="1525895859">
                  <w:marLeft w:val="0"/>
                  <w:marRight w:val="0"/>
                  <w:marTop w:val="0"/>
                  <w:marBottom w:val="0"/>
                  <w:divBdr>
                    <w:top w:val="none" w:sz="0" w:space="0" w:color="auto"/>
                    <w:left w:val="none" w:sz="0" w:space="0" w:color="auto"/>
                    <w:bottom w:val="none" w:sz="0" w:space="0" w:color="auto"/>
                    <w:right w:val="none" w:sz="0" w:space="0" w:color="auto"/>
                  </w:divBdr>
                  <w:divsChild>
                    <w:div w:id="2142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59097">
      <w:bodyDiv w:val="1"/>
      <w:marLeft w:val="0"/>
      <w:marRight w:val="0"/>
      <w:marTop w:val="0"/>
      <w:marBottom w:val="0"/>
      <w:divBdr>
        <w:top w:val="none" w:sz="0" w:space="0" w:color="auto"/>
        <w:left w:val="none" w:sz="0" w:space="0" w:color="auto"/>
        <w:bottom w:val="none" w:sz="0" w:space="0" w:color="auto"/>
        <w:right w:val="none" w:sz="0" w:space="0" w:color="auto"/>
      </w:divBdr>
      <w:divsChild>
        <w:div w:id="1373339125">
          <w:marLeft w:val="0"/>
          <w:marRight w:val="0"/>
          <w:marTop w:val="0"/>
          <w:marBottom w:val="0"/>
          <w:divBdr>
            <w:top w:val="none" w:sz="0" w:space="0" w:color="auto"/>
            <w:left w:val="none" w:sz="0" w:space="0" w:color="auto"/>
            <w:bottom w:val="none" w:sz="0" w:space="0" w:color="auto"/>
            <w:right w:val="none" w:sz="0" w:space="0" w:color="auto"/>
          </w:divBdr>
          <w:divsChild>
            <w:div w:id="138772007">
              <w:marLeft w:val="0"/>
              <w:marRight w:val="0"/>
              <w:marTop w:val="0"/>
              <w:marBottom w:val="0"/>
              <w:divBdr>
                <w:top w:val="none" w:sz="0" w:space="0" w:color="auto"/>
                <w:left w:val="none" w:sz="0" w:space="0" w:color="auto"/>
                <w:bottom w:val="none" w:sz="0" w:space="0" w:color="auto"/>
                <w:right w:val="none" w:sz="0" w:space="0" w:color="auto"/>
              </w:divBdr>
              <w:divsChild>
                <w:div w:id="307321135">
                  <w:marLeft w:val="0"/>
                  <w:marRight w:val="0"/>
                  <w:marTop w:val="0"/>
                  <w:marBottom w:val="0"/>
                  <w:divBdr>
                    <w:top w:val="none" w:sz="0" w:space="0" w:color="auto"/>
                    <w:left w:val="none" w:sz="0" w:space="0" w:color="auto"/>
                    <w:bottom w:val="none" w:sz="0" w:space="0" w:color="auto"/>
                    <w:right w:val="none" w:sz="0" w:space="0" w:color="auto"/>
                  </w:divBdr>
                  <w:divsChild>
                    <w:div w:id="18637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76983">
      <w:bodyDiv w:val="1"/>
      <w:marLeft w:val="0"/>
      <w:marRight w:val="0"/>
      <w:marTop w:val="0"/>
      <w:marBottom w:val="0"/>
      <w:divBdr>
        <w:top w:val="none" w:sz="0" w:space="0" w:color="auto"/>
        <w:left w:val="none" w:sz="0" w:space="0" w:color="auto"/>
        <w:bottom w:val="none" w:sz="0" w:space="0" w:color="auto"/>
        <w:right w:val="none" w:sz="0" w:space="0" w:color="auto"/>
      </w:divBdr>
      <w:divsChild>
        <w:div w:id="1814178981">
          <w:marLeft w:val="0"/>
          <w:marRight w:val="0"/>
          <w:marTop w:val="0"/>
          <w:marBottom w:val="0"/>
          <w:divBdr>
            <w:top w:val="none" w:sz="0" w:space="0" w:color="auto"/>
            <w:left w:val="none" w:sz="0" w:space="0" w:color="auto"/>
            <w:bottom w:val="none" w:sz="0" w:space="0" w:color="auto"/>
            <w:right w:val="none" w:sz="0" w:space="0" w:color="auto"/>
          </w:divBdr>
          <w:divsChild>
            <w:div w:id="893858722">
              <w:marLeft w:val="0"/>
              <w:marRight w:val="0"/>
              <w:marTop w:val="0"/>
              <w:marBottom w:val="0"/>
              <w:divBdr>
                <w:top w:val="none" w:sz="0" w:space="0" w:color="auto"/>
                <w:left w:val="none" w:sz="0" w:space="0" w:color="auto"/>
                <w:bottom w:val="none" w:sz="0" w:space="0" w:color="auto"/>
                <w:right w:val="none" w:sz="0" w:space="0" w:color="auto"/>
              </w:divBdr>
              <w:divsChild>
                <w:div w:id="287514801">
                  <w:marLeft w:val="0"/>
                  <w:marRight w:val="0"/>
                  <w:marTop w:val="0"/>
                  <w:marBottom w:val="0"/>
                  <w:divBdr>
                    <w:top w:val="none" w:sz="0" w:space="0" w:color="auto"/>
                    <w:left w:val="none" w:sz="0" w:space="0" w:color="auto"/>
                    <w:bottom w:val="none" w:sz="0" w:space="0" w:color="auto"/>
                    <w:right w:val="none" w:sz="0" w:space="0" w:color="auto"/>
                  </w:divBdr>
                  <w:divsChild>
                    <w:div w:id="1960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80544">
      <w:bodyDiv w:val="1"/>
      <w:marLeft w:val="0"/>
      <w:marRight w:val="0"/>
      <w:marTop w:val="0"/>
      <w:marBottom w:val="0"/>
      <w:divBdr>
        <w:top w:val="none" w:sz="0" w:space="0" w:color="auto"/>
        <w:left w:val="none" w:sz="0" w:space="0" w:color="auto"/>
        <w:bottom w:val="none" w:sz="0" w:space="0" w:color="auto"/>
        <w:right w:val="none" w:sz="0" w:space="0" w:color="auto"/>
      </w:divBdr>
      <w:divsChild>
        <w:div w:id="511072097">
          <w:marLeft w:val="0"/>
          <w:marRight w:val="0"/>
          <w:marTop w:val="0"/>
          <w:marBottom w:val="0"/>
          <w:divBdr>
            <w:top w:val="none" w:sz="0" w:space="0" w:color="auto"/>
            <w:left w:val="none" w:sz="0" w:space="0" w:color="auto"/>
            <w:bottom w:val="none" w:sz="0" w:space="0" w:color="auto"/>
            <w:right w:val="none" w:sz="0" w:space="0" w:color="auto"/>
          </w:divBdr>
          <w:divsChild>
            <w:div w:id="1706523677">
              <w:marLeft w:val="0"/>
              <w:marRight w:val="0"/>
              <w:marTop w:val="0"/>
              <w:marBottom w:val="0"/>
              <w:divBdr>
                <w:top w:val="none" w:sz="0" w:space="0" w:color="auto"/>
                <w:left w:val="none" w:sz="0" w:space="0" w:color="auto"/>
                <w:bottom w:val="none" w:sz="0" w:space="0" w:color="auto"/>
                <w:right w:val="none" w:sz="0" w:space="0" w:color="auto"/>
              </w:divBdr>
              <w:divsChild>
                <w:div w:id="804397464">
                  <w:marLeft w:val="0"/>
                  <w:marRight w:val="0"/>
                  <w:marTop w:val="0"/>
                  <w:marBottom w:val="0"/>
                  <w:divBdr>
                    <w:top w:val="none" w:sz="0" w:space="0" w:color="auto"/>
                    <w:left w:val="none" w:sz="0" w:space="0" w:color="auto"/>
                    <w:bottom w:val="none" w:sz="0" w:space="0" w:color="auto"/>
                    <w:right w:val="none" w:sz="0" w:space="0" w:color="auto"/>
                  </w:divBdr>
                  <w:divsChild>
                    <w:div w:id="14625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86236">
      <w:bodyDiv w:val="1"/>
      <w:marLeft w:val="0"/>
      <w:marRight w:val="0"/>
      <w:marTop w:val="0"/>
      <w:marBottom w:val="0"/>
      <w:divBdr>
        <w:top w:val="none" w:sz="0" w:space="0" w:color="auto"/>
        <w:left w:val="none" w:sz="0" w:space="0" w:color="auto"/>
        <w:bottom w:val="none" w:sz="0" w:space="0" w:color="auto"/>
        <w:right w:val="none" w:sz="0" w:space="0" w:color="auto"/>
      </w:divBdr>
      <w:divsChild>
        <w:div w:id="927345516">
          <w:marLeft w:val="0"/>
          <w:marRight w:val="0"/>
          <w:marTop w:val="0"/>
          <w:marBottom w:val="0"/>
          <w:divBdr>
            <w:top w:val="none" w:sz="0" w:space="0" w:color="auto"/>
            <w:left w:val="none" w:sz="0" w:space="0" w:color="auto"/>
            <w:bottom w:val="none" w:sz="0" w:space="0" w:color="auto"/>
            <w:right w:val="none" w:sz="0" w:space="0" w:color="auto"/>
          </w:divBdr>
          <w:divsChild>
            <w:div w:id="518393792">
              <w:marLeft w:val="0"/>
              <w:marRight w:val="0"/>
              <w:marTop w:val="0"/>
              <w:marBottom w:val="0"/>
              <w:divBdr>
                <w:top w:val="none" w:sz="0" w:space="0" w:color="auto"/>
                <w:left w:val="none" w:sz="0" w:space="0" w:color="auto"/>
                <w:bottom w:val="none" w:sz="0" w:space="0" w:color="auto"/>
                <w:right w:val="none" w:sz="0" w:space="0" w:color="auto"/>
              </w:divBdr>
              <w:divsChild>
                <w:div w:id="16916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86558">
      <w:bodyDiv w:val="1"/>
      <w:marLeft w:val="0"/>
      <w:marRight w:val="0"/>
      <w:marTop w:val="0"/>
      <w:marBottom w:val="0"/>
      <w:divBdr>
        <w:top w:val="none" w:sz="0" w:space="0" w:color="auto"/>
        <w:left w:val="none" w:sz="0" w:space="0" w:color="auto"/>
        <w:bottom w:val="none" w:sz="0" w:space="0" w:color="auto"/>
        <w:right w:val="none" w:sz="0" w:space="0" w:color="auto"/>
      </w:divBdr>
      <w:divsChild>
        <w:div w:id="344333853">
          <w:marLeft w:val="0"/>
          <w:marRight w:val="0"/>
          <w:marTop w:val="0"/>
          <w:marBottom w:val="0"/>
          <w:divBdr>
            <w:top w:val="none" w:sz="0" w:space="0" w:color="auto"/>
            <w:left w:val="none" w:sz="0" w:space="0" w:color="auto"/>
            <w:bottom w:val="none" w:sz="0" w:space="0" w:color="auto"/>
            <w:right w:val="none" w:sz="0" w:space="0" w:color="auto"/>
          </w:divBdr>
          <w:divsChild>
            <w:div w:id="1724133406">
              <w:marLeft w:val="0"/>
              <w:marRight w:val="0"/>
              <w:marTop w:val="0"/>
              <w:marBottom w:val="0"/>
              <w:divBdr>
                <w:top w:val="none" w:sz="0" w:space="0" w:color="auto"/>
                <w:left w:val="none" w:sz="0" w:space="0" w:color="auto"/>
                <w:bottom w:val="none" w:sz="0" w:space="0" w:color="auto"/>
                <w:right w:val="none" w:sz="0" w:space="0" w:color="auto"/>
              </w:divBdr>
              <w:divsChild>
                <w:div w:id="51540893">
                  <w:marLeft w:val="0"/>
                  <w:marRight w:val="0"/>
                  <w:marTop w:val="0"/>
                  <w:marBottom w:val="0"/>
                  <w:divBdr>
                    <w:top w:val="none" w:sz="0" w:space="0" w:color="auto"/>
                    <w:left w:val="none" w:sz="0" w:space="0" w:color="auto"/>
                    <w:bottom w:val="none" w:sz="0" w:space="0" w:color="auto"/>
                    <w:right w:val="none" w:sz="0" w:space="0" w:color="auto"/>
                  </w:divBdr>
                  <w:divsChild>
                    <w:div w:id="17842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08014">
      <w:bodyDiv w:val="1"/>
      <w:marLeft w:val="0"/>
      <w:marRight w:val="0"/>
      <w:marTop w:val="0"/>
      <w:marBottom w:val="0"/>
      <w:divBdr>
        <w:top w:val="none" w:sz="0" w:space="0" w:color="auto"/>
        <w:left w:val="none" w:sz="0" w:space="0" w:color="auto"/>
        <w:bottom w:val="none" w:sz="0" w:space="0" w:color="auto"/>
        <w:right w:val="none" w:sz="0" w:space="0" w:color="auto"/>
      </w:divBdr>
      <w:divsChild>
        <w:div w:id="1029725002">
          <w:marLeft w:val="0"/>
          <w:marRight w:val="0"/>
          <w:marTop w:val="0"/>
          <w:marBottom w:val="0"/>
          <w:divBdr>
            <w:top w:val="none" w:sz="0" w:space="0" w:color="auto"/>
            <w:left w:val="none" w:sz="0" w:space="0" w:color="auto"/>
            <w:bottom w:val="none" w:sz="0" w:space="0" w:color="auto"/>
            <w:right w:val="none" w:sz="0" w:space="0" w:color="auto"/>
          </w:divBdr>
          <w:divsChild>
            <w:div w:id="1665551594">
              <w:marLeft w:val="0"/>
              <w:marRight w:val="0"/>
              <w:marTop w:val="0"/>
              <w:marBottom w:val="0"/>
              <w:divBdr>
                <w:top w:val="none" w:sz="0" w:space="0" w:color="auto"/>
                <w:left w:val="none" w:sz="0" w:space="0" w:color="auto"/>
                <w:bottom w:val="none" w:sz="0" w:space="0" w:color="auto"/>
                <w:right w:val="none" w:sz="0" w:space="0" w:color="auto"/>
              </w:divBdr>
              <w:divsChild>
                <w:div w:id="1269237829">
                  <w:marLeft w:val="0"/>
                  <w:marRight w:val="0"/>
                  <w:marTop w:val="0"/>
                  <w:marBottom w:val="0"/>
                  <w:divBdr>
                    <w:top w:val="none" w:sz="0" w:space="0" w:color="auto"/>
                    <w:left w:val="none" w:sz="0" w:space="0" w:color="auto"/>
                    <w:bottom w:val="none" w:sz="0" w:space="0" w:color="auto"/>
                    <w:right w:val="none" w:sz="0" w:space="0" w:color="auto"/>
                  </w:divBdr>
                  <w:divsChild>
                    <w:div w:id="1779449325">
                      <w:marLeft w:val="0"/>
                      <w:marRight w:val="0"/>
                      <w:marTop w:val="0"/>
                      <w:marBottom w:val="0"/>
                      <w:divBdr>
                        <w:top w:val="none" w:sz="0" w:space="0" w:color="auto"/>
                        <w:left w:val="none" w:sz="0" w:space="0" w:color="auto"/>
                        <w:bottom w:val="none" w:sz="0" w:space="0" w:color="auto"/>
                        <w:right w:val="none" w:sz="0" w:space="0" w:color="auto"/>
                      </w:divBdr>
                    </w:div>
                  </w:divsChild>
                </w:div>
                <w:div w:id="539364947">
                  <w:marLeft w:val="0"/>
                  <w:marRight w:val="0"/>
                  <w:marTop w:val="0"/>
                  <w:marBottom w:val="0"/>
                  <w:divBdr>
                    <w:top w:val="none" w:sz="0" w:space="0" w:color="auto"/>
                    <w:left w:val="none" w:sz="0" w:space="0" w:color="auto"/>
                    <w:bottom w:val="none" w:sz="0" w:space="0" w:color="auto"/>
                    <w:right w:val="none" w:sz="0" w:space="0" w:color="auto"/>
                  </w:divBdr>
                  <w:divsChild>
                    <w:div w:id="1103652261">
                      <w:marLeft w:val="0"/>
                      <w:marRight w:val="0"/>
                      <w:marTop w:val="0"/>
                      <w:marBottom w:val="0"/>
                      <w:divBdr>
                        <w:top w:val="none" w:sz="0" w:space="0" w:color="auto"/>
                        <w:left w:val="none" w:sz="0" w:space="0" w:color="auto"/>
                        <w:bottom w:val="none" w:sz="0" w:space="0" w:color="auto"/>
                        <w:right w:val="none" w:sz="0" w:space="0" w:color="auto"/>
                      </w:divBdr>
                    </w:div>
                  </w:divsChild>
                </w:div>
                <w:div w:id="547645123">
                  <w:marLeft w:val="0"/>
                  <w:marRight w:val="0"/>
                  <w:marTop w:val="0"/>
                  <w:marBottom w:val="0"/>
                  <w:divBdr>
                    <w:top w:val="none" w:sz="0" w:space="0" w:color="auto"/>
                    <w:left w:val="none" w:sz="0" w:space="0" w:color="auto"/>
                    <w:bottom w:val="none" w:sz="0" w:space="0" w:color="auto"/>
                    <w:right w:val="none" w:sz="0" w:space="0" w:color="auto"/>
                  </w:divBdr>
                  <w:divsChild>
                    <w:div w:id="6165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92217">
      <w:bodyDiv w:val="1"/>
      <w:marLeft w:val="0"/>
      <w:marRight w:val="0"/>
      <w:marTop w:val="0"/>
      <w:marBottom w:val="0"/>
      <w:divBdr>
        <w:top w:val="none" w:sz="0" w:space="0" w:color="auto"/>
        <w:left w:val="none" w:sz="0" w:space="0" w:color="auto"/>
        <w:bottom w:val="none" w:sz="0" w:space="0" w:color="auto"/>
        <w:right w:val="none" w:sz="0" w:space="0" w:color="auto"/>
      </w:divBdr>
      <w:divsChild>
        <w:div w:id="125241697">
          <w:marLeft w:val="0"/>
          <w:marRight w:val="0"/>
          <w:marTop w:val="0"/>
          <w:marBottom w:val="0"/>
          <w:divBdr>
            <w:top w:val="none" w:sz="0" w:space="0" w:color="auto"/>
            <w:left w:val="none" w:sz="0" w:space="0" w:color="auto"/>
            <w:bottom w:val="none" w:sz="0" w:space="0" w:color="auto"/>
            <w:right w:val="none" w:sz="0" w:space="0" w:color="auto"/>
          </w:divBdr>
          <w:divsChild>
            <w:div w:id="1761640157">
              <w:marLeft w:val="0"/>
              <w:marRight w:val="0"/>
              <w:marTop w:val="0"/>
              <w:marBottom w:val="0"/>
              <w:divBdr>
                <w:top w:val="none" w:sz="0" w:space="0" w:color="auto"/>
                <w:left w:val="none" w:sz="0" w:space="0" w:color="auto"/>
                <w:bottom w:val="none" w:sz="0" w:space="0" w:color="auto"/>
                <w:right w:val="none" w:sz="0" w:space="0" w:color="auto"/>
              </w:divBdr>
              <w:divsChild>
                <w:div w:id="1863934755">
                  <w:marLeft w:val="0"/>
                  <w:marRight w:val="0"/>
                  <w:marTop w:val="0"/>
                  <w:marBottom w:val="0"/>
                  <w:divBdr>
                    <w:top w:val="none" w:sz="0" w:space="0" w:color="auto"/>
                    <w:left w:val="none" w:sz="0" w:space="0" w:color="auto"/>
                    <w:bottom w:val="none" w:sz="0" w:space="0" w:color="auto"/>
                    <w:right w:val="none" w:sz="0" w:space="0" w:color="auto"/>
                  </w:divBdr>
                  <w:divsChild>
                    <w:div w:id="17104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2146">
      <w:bodyDiv w:val="1"/>
      <w:marLeft w:val="0"/>
      <w:marRight w:val="0"/>
      <w:marTop w:val="0"/>
      <w:marBottom w:val="0"/>
      <w:divBdr>
        <w:top w:val="none" w:sz="0" w:space="0" w:color="auto"/>
        <w:left w:val="none" w:sz="0" w:space="0" w:color="auto"/>
        <w:bottom w:val="none" w:sz="0" w:space="0" w:color="auto"/>
        <w:right w:val="none" w:sz="0" w:space="0" w:color="auto"/>
      </w:divBdr>
      <w:divsChild>
        <w:div w:id="966158235">
          <w:marLeft w:val="0"/>
          <w:marRight w:val="0"/>
          <w:marTop w:val="0"/>
          <w:marBottom w:val="0"/>
          <w:divBdr>
            <w:top w:val="none" w:sz="0" w:space="0" w:color="auto"/>
            <w:left w:val="none" w:sz="0" w:space="0" w:color="auto"/>
            <w:bottom w:val="none" w:sz="0" w:space="0" w:color="auto"/>
            <w:right w:val="none" w:sz="0" w:space="0" w:color="auto"/>
          </w:divBdr>
          <w:divsChild>
            <w:div w:id="1666981618">
              <w:marLeft w:val="0"/>
              <w:marRight w:val="0"/>
              <w:marTop w:val="0"/>
              <w:marBottom w:val="0"/>
              <w:divBdr>
                <w:top w:val="none" w:sz="0" w:space="0" w:color="auto"/>
                <w:left w:val="none" w:sz="0" w:space="0" w:color="auto"/>
                <w:bottom w:val="none" w:sz="0" w:space="0" w:color="auto"/>
                <w:right w:val="none" w:sz="0" w:space="0" w:color="auto"/>
              </w:divBdr>
              <w:divsChild>
                <w:div w:id="1168442357">
                  <w:marLeft w:val="0"/>
                  <w:marRight w:val="0"/>
                  <w:marTop w:val="0"/>
                  <w:marBottom w:val="0"/>
                  <w:divBdr>
                    <w:top w:val="none" w:sz="0" w:space="0" w:color="auto"/>
                    <w:left w:val="none" w:sz="0" w:space="0" w:color="auto"/>
                    <w:bottom w:val="none" w:sz="0" w:space="0" w:color="auto"/>
                    <w:right w:val="none" w:sz="0" w:space="0" w:color="auto"/>
                  </w:divBdr>
                  <w:divsChild>
                    <w:div w:id="1750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628361">
      <w:bodyDiv w:val="1"/>
      <w:marLeft w:val="0"/>
      <w:marRight w:val="0"/>
      <w:marTop w:val="0"/>
      <w:marBottom w:val="0"/>
      <w:divBdr>
        <w:top w:val="none" w:sz="0" w:space="0" w:color="auto"/>
        <w:left w:val="none" w:sz="0" w:space="0" w:color="auto"/>
        <w:bottom w:val="none" w:sz="0" w:space="0" w:color="auto"/>
        <w:right w:val="none" w:sz="0" w:space="0" w:color="auto"/>
      </w:divBdr>
      <w:divsChild>
        <w:div w:id="528252175">
          <w:marLeft w:val="0"/>
          <w:marRight w:val="0"/>
          <w:marTop w:val="0"/>
          <w:marBottom w:val="0"/>
          <w:divBdr>
            <w:top w:val="none" w:sz="0" w:space="0" w:color="auto"/>
            <w:left w:val="none" w:sz="0" w:space="0" w:color="auto"/>
            <w:bottom w:val="none" w:sz="0" w:space="0" w:color="auto"/>
            <w:right w:val="none" w:sz="0" w:space="0" w:color="auto"/>
          </w:divBdr>
          <w:divsChild>
            <w:div w:id="1631519391">
              <w:marLeft w:val="0"/>
              <w:marRight w:val="0"/>
              <w:marTop w:val="0"/>
              <w:marBottom w:val="0"/>
              <w:divBdr>
                <w:top w:val="none" w:sz="0" w:space="0" w:color="auto"/>
                <w:left w:val="none" w:sz="0" w:space="0" w:color="auto"/>
                <w:bottom w:val="none" w:sz="0" w:space="0" w:color="auto"/>
                <w:right w:val="none" w:sz="0" w:space="0" w:color="auto"/>
              </w:divBdr>
              <w:divsChild>
                <w:div w:id="687829786">
                  <w:marLeft w:val="0"/>
                  <w:marRight w:val="0"/>
                  <w:marTop w:val="0"/>
                  <w:marBottom w:val="0"/>
                  <w:divBdr>
                    <w:top w:val="none" w:sz="0" w:space="0" w:color="auto"/>
                    <w:left w:val="none" w:sz="0" w:space="0" w:color="auto"/>
                    <w:bottom w:val="none" w:sz="0" w:space="0" w:color="auto"/>
                    <w:right w:val="none" w:sz="0" w:space="0" w:color="auto"/>
                  </w:divBdr>
                  <w:divsChild>
                    <w:div w:id="198358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24622">
      <w:bodyDiv w:val="1"/>
      <w:marLeft w:val="0"/>
      <w:marRight w:val="0"/>
      <w:marTop w:val="0"/>
      <w:marBottom w:val="0"/>
      <w:divBdr>
        <w:top w:val="none" w:sz="0" w:space="0" w:color="auto"/>
        <w:left w:val="none" w:sz="0" w:space="0" w:color="auto"/>
        <w:bottom w:val="none" w:sz="0" w:space="0" w:color="auto"/>
        <w:right w:val="none" w:sz="0" w:space="0" w:color="auto"/>
      </w:divBdr>
      <w:divsChild>
        <w:div w:id="1912807085">
          <w:marLeft w:val="0"/>
          <w:marRight w:val="0"/>
          <w:marTop w:val="0"/>
          <w:marBottom w:val="0"/>
          <w:divBdr>
            <w:top w:val="none" w:sz="0" w:space="0" w:color="auto"/>
            <w:left w:val="none" w:sz="0" w:space="0" w:color="auto"/>
            <w:bottom w:val="none" w:sz="0" w:space="0" w:color="auto"/>
            <w:right w:val="none" w:sz="0" w:space="0" w:color="auto"/>
          </w:divBdr>
          <w:divsChild>
            <w:div w:id="415172138">
              <w:marLeft w:val="0"/>
              <w:marRight w:val="0"/>
              <w:marTop w:val="0"/>
              <w:marBottom w:val="0"/>
              <w:divBdr>
                <w:top w:val="none" w:sz="0" w:space="0" w:color="auto"/>
                <w:left w:val="none" w:sz="0" w:space="0" w:color="auto"/>
                <w:bottom w:val="none" w:sz="0" w:space="0" w:color="auto"/>
                <w:right w:val="none" w:sz="0" w:space="0" w:color="auto"/>
              </w:divBdr>
              <w:divsChild>
                <w:div w:id="1512447129">
                  <w:marLeft w:val="0"/>
                  <w:marRight w:val="0"/>
                  <w:marTop w:val="0"/>
                  <w:marBottom w:val="0"/>
                  <w:divBdr>
                    <w:top w:val="none" w:sz="0" w:space="0" w:color="auto"/>
                    <w:left w:val="none" w:sz="0" w:space="0" w:color="auto"/>
                    <w:bottom w:val="none" w:sz="0" w:space="0" w:color="auto"/>
                    <w:right w:val="none" w:sz="0" w:space="0" w:color="auto"/>
                  </w:divBdr>
                  <w:divsChild>
                    <w:div w:id="1728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40380">
      <w:bodyDiv w:val="1"/>
      <w:marLeft w:val="0"/>
      <w:marRight w:val="0"/>
      <w:marTop w:val="0"/>
      <w:marBottom w:val="0"/>
      <w:divBdr>
        <w:top w:val="none" w:sz="0" w:space="0" w:color="auto"/>
        <w:left w:val="none" w:sz="0" w:space="0" w:color="auto"/>
        <w:bottom w:val="none" w:sz="0" w:space="0" w:color="auto"/>
        <w:right w:val="none" w:sz="0" w:space="0" w:color="auto"/>
      </w:divBdr>
      <w:divsChild>
        <w:div w:id="413866318">
          <w:marLeft w:val="0"/>
          <w:marRight w:val="0"/>
          <w:marTop w:val="0"/>
          <w:marBottom w:val="0"/>
          <w:divBdr>
            <w:top w:val="none" w:sz="0" w:space="0" w:color="auto"/>
            <w:left w:val="none" w:sz="0" w:space="0" w:color="auto"/>
            <w:bottom w:val="none" w:sz="0" w:space="0" w:color="auto"/>
            <w:right w:val="none" w:sz="0" w:space="0" w:color="auto"/>
          </w:divBdr>
          <w:divsChild>
            <w:div w:id="365176468">
              <w:marLeft w:val="0"/>
              <w:marRight w:val="0"/>
              <w:marTop w:val="0"/>
              <w:marBottom w:val="0"/>
              <w:divBdr>
                <w:top w:val="none" w:sz="0" w:space="0" w:color="auto"/>
                <w:left w:val="none" w:sz="0" w:space="0" w:color="auto"/>
                <w:bottom w:val="none" w:sz="0" w:space="0" w:color="auto"/>
                <w:right w:val="none" w:sz="0" w:space="0" w:color="auto"/>
              </w:divBdr>
              <w:divsChild>
                <w:div w:id="1149520748">
                  <w:marLeft w:val="0"/>
                  <w:marRight w:val="0"/>
                  <w:marTop w:val="0"/>
                  <w:marBottom w:val="0"/>
                  <w:divBdr>
                    <w:top w:val="none" w:sz="0" w:space="0" w:color="auto"/>
                    <w:left w:val="none" w:sz="0" w:space="0" w:color="auto"/>
                    <w:bottom w:val="none" w:sz="0" w:space="0" w:color="auto"/>
                    <w:right w:val="none" w:sz="0" w:space="0" w:color="auto"/>
                  </w:divBdr>
                  <w:divsChild>
                    <w:div w:id="14749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9967">
      <w:bodyDiv w:val="1"/>
      <w:marLeft w:val="0"/>
      <w:marRight w:val="0"/>
      <w:marTop w:val="0"/>
      <w:marBottom w:val="0"/>
      <w:divBdr>
        <w:top w:val="none" w:sz="0" w:space="0" w:color="auto"/>
        <w:left w:val="none" w:sz="0" w:space="0" w:color="auto"/>
        <w:bottom w:val="none" w:sz="0" w:space="0" w:color="auto"/>
        <w:right w:val="none" w:sz="0" w:space="0" w:color="auto"/>
      </w:divBdr>
      <w:divsChild>
        <w:div w:id="1731884016">
          <w:marLeft w:val="0"/>
          <w:marRight w:val="0"/>
          <w:marTop w:val="0"/>
          <w:marBottom w:val="0"/>
          <w:divBdr>
            <w:top w:val="none" w:sz="0" w:space="0" w:color="auto"/>
            <w:left w:val="none" w:sz="0" w:space="0" w:color="auto"/>
            <w:bottom w:val="none" w:sz="0" w:space="0" w:color="auto"/>
            <w:right w:val="none" w:sz="0" w:space="0" w:color="auto"/>
          </w:divBdr>
          <w:divsChild>
            <w:div w:id="568419925">
              <w:marLeft w:val="0"/>
              <w:marRight w:val="0"/>
              <w:marTop w:val="0"/>
              <w:marBottom w:val="0"/>
              <w:divBdr>
                <w:top w:val="none" w:sz="0" w:space="0" w:color="auto"/>
                <w:left w:val="none" w:sz="0" w:space="0" w:color="auto"/>
                <w:bottom w:val="none" w:sz="0" w:space="0" w:color="auto"/>
                <w:right w:val="none" w:sz="0" w:space="0" w:color="auto"/>
              </w:divBdr>
              <w:divsChild>
                <w:div w:id="1479956644">
                  <w:marLeft w:val="0"/>
                  <w:marRight w:val="0"/>
                  <w:marTop w:val="0"/>
                  <w:marBottom w:val="0"/>
                  <w:divBdr>
                    <w:top w:val="none" w:sz="0" w:space="0" w:color="auto"/>
                    <w:left w:val="none" w:sz="0" w:space="0" w:color="auto"/>
                    <w:bottom w:val="none" w:sz="0" w:space="0" w:color="auto"/>
                    <w:right w:val="none" w:sz="0" w:space="0" w:color="auto"/>
                  </w:divBdr>
                  <w:divsChild>
                    <w:div w:id="8923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4704">
      <w:bodyDiv w:val="1"/>
      <w:marLeft w:val="0"/>
      <w:marRight w:val="0"/>
      <w:marTop w:val="0"/>
      <w:marBottom w:val="0"/>
      <w:divBdr>
        <w:top w:val="none" w:sz="0" w:space="0" w:color="auto"/>
        <w:left w:val="none" w:sz="0" w:space="0" w:color="auto"/>
        <w:bottom w:val="none" w:sz="0" w:space="0" w:color="auto"/>
        <w:right w:val="none" w:sz="0" w:space="0" w:color="auto"/>
      </w:divBdr>
      <w:divsChild>
        <w:div w:id="1922443793">
          <w:marLeft w:val="0"/>
          <w:marRight w:val="0"/>
          <w:marTop w:val="0"/>
          <w:marBottom w:val="0"/>
          <w:divBdr>
            <w:top w:val="none" w:sz="0" w:space="0" w:color="auto"/>
            <w:left w:val="none" w:sz="0" w:space="0" w:color="auto"/>
            <w:bottom w:val="none" w:sz="0" w:space="0" w:color="auto"/>
            <w:right w:val="none" w:sz="0" w:space="0" w:color="auto"/>
          </w:divBdr>
          <w:divsChild>
            <w:div w:id="813833252">
              <w:marLeft w:val="0"/>
              <w:marRight w:val="0"/>
              <w:marTop w:val="0"/>
              <w:marBottom w:val="0"/>
              <w:divBdr>
                <w:top w:val="none" w:sz="0" w:space="0" w:color="auto"/>
                <w:left w:val="none" w:sz="0" w:space="0" w:color="auto"/>
                <w:bottom w:val="none" w:sz="0" w:space="0" w:color="auto"/>
                <w:right w:val="none" w:sz="0" w:space="0" w:color="auto"/>
              </w:divBdr>
              <w:divsChild>
                <w:div w:id="1672369426">
                  <w:marLeft w:val="0"/>
                  <w:marRight w:val="0"/>
                  <w:marTop w:val="0"/>
                  <w:marBottom w:val="0"/>
                  <w:divBdr>
                    <w:top w:val="none" w:sz="0" w:space="0" w:color="auto"/>
                    <w:left w:val="none" w:sz="0" w:space="0" w:color="auto"/>
                    <w:bottom w:val="none" w:sz="0" w:space="0" w:color="auto"/>
                    <w:right w:val="none" w:sz="0" w:space="0" w:color="auto"/>
                  </w:divBdr>
                </w:div>
              </w:divsChild>
            </w:div>
            <w:div w:id="2027248397">
              <w:marLeft w:val="0"/>
              <w:marRight w:val="0"/>
              <w:marTop w:val="0"/>
              <w:marBottom w:val="0"/>
              <w:divBdr>
                <w:top w:val="none" w:sz="0" w:space="0" w:color="auto"/>
                <w:left w:val="none" w:sz="0" w:space="0" w:color="auto"/>
                <w:bottom w:val="none" w:sz="0" w:space="0" w:color="auto"/>
                <w:right w:val="none" w:sz="0" w:space="0" w:color="auto"/>
              </w:divBdr>
              <w:divsChild>
                <w:div w:id="283776662">
                  <w:marLeft w:val="0"/>
                  <w:marRight w:val="0"/>
                  <w:marTop w:val="0"/>
                  <w:marBottom w:val="0"/>
                  <w:divBdr>
                    <w:top w:val="none" w:sz="0" w:space="0" w:color="auto"/>
                    <w:left w:val="none" w:sz="0" w:space="0" w:color="auto"/>
                    <w:bottom w:val="none" w:sz="0" w:space="0" w:color="auto"/>
                    <w:right w:val="none" w:sz="0" w:space="0" w:color="auto"/>
                  </w:divBdr>
                </w:div>
              </w:divsChild>
            </w:div>
            <w:div w:id="1226184472">
              <w:marLeft w:val="0"/>
              <w:marRight w:val="0"/>
              <w:marTop w:val="0"/>
              <w:marBottom w:val="0"/>
              <w:divBdr>
                <w:top w:val="none" w:sz="0" w:space="0" w:color="auto"/>
                <w:left w:val="none" w:sz="0" w:space="0" w:color="auto"/>
                <w:bottom w:val="none" w:sz="0" w:space="0" w:color="auto"/>
                <w:right w:val="none" w:sz="0" w:space="0" w:color="auto"/>
              </w:divBdr>
              <w:divsChild>
                <w:div w:id="396785617">
                  <w:marLeft w:val="0"/>
                  <w:marRight w:val="0"/>
                  <w:marTop w:val="0"/>
                  <w:marBottom w:val="0"/>
                  <w:divBdr>
                    <w:top w:val="none" w:sz="0" w:space="0" w:color="auto"/>
                    <w:left w:val="none" w:sz="0" w:space="0" w:color="auto"/>
                    <w:bottom w:val="none" w:sz="0" w:space="0" w:color="auto"/>
                    <w:right w:val="none" w:sz="0" w:space="0" w:color="auto"/>
                  </w:divBdr>
                </w:div>
              </w:divsChild>
            </w:div>
            <w:div w:id="1146512979">
              <w:marLeft w:val="0"/>
              <w:marRight w:val="0"/>
              <w:marTop w:val="0"/>
              <w:marBottom w:val="0"/>
              <w:divBdr>
                <w:top w:val="none" w:sz="0" w:space="0" w:color="auto"/>
                <w:left w:val="none" w:sz="0" w:space="0" w:color="auto"/>
                <w:bottom w:val="none" w:sz="0" w:space="0" w:color="auto"/>
                <w:right w:val="none" w:sz="0" w:space="0" w:color="auto"/>
              </w:divBdr>
              <w:divsChild>
                <w:div w:id="337852348">
                  <w:marLeft w:val="0"/>
                  <w:marRight w:val="0"/>
                  <w:marTop w:val="0"/>
                  <w:marBottom w:val="0"/>
                  <w:divBdr>
                    <w:top w:val="none" w:sz="0" w:space="0" w:color="auto"/>
                    <w:left w:val="none" w:sz="0" w:space="0" w:color="auto"/>
                    <w:bottom w:val="none" w:sz="0" w:space="0" w:color="auto"/>
                    <w:right w:val="none" w:sz="0" w:space="0" w:color="auto"/>
                  </w:divBdr>
                </w:div>
              </w:divsChild>
            </w:div>
            <w:div w:id="191305034">
              <w:marLeft w:val="0"/>
              <w:marRight w:val="0"/>
              <w:marTop w:val="0"/>
              <w:marBottom w:val="0"/>
              <w:divBdr>
                <w:top w:val="none" w:sz="0" w:space="0" w:color="auto"/>
                <w:left w:val="none" w:sz="0" w:space="0" w:color="auto"/>
                <w:bottom w:val="none" w:sz="0" w:space="0" w:color="auto"/>
                <w:right w:val="none" w:sz="0" w:space="0" w:color="auto"/>
              </w:divBdr>
              <w:divsChild>
                <w:div w:id="818771236">
                  <w:marLeft w:val="0"/>
                  <w:marRight w:val="0"/>
                  <w:marTop w:val="0"/>
                  <w:marBottom w:val="0"/>
                  <w:divBdr>
                    <w:top w:val="none" w:sz="0" w:space="0" w:color="auto"/>
                    <w:left w:val="none" w:sz="0" w:space="0" w:color="auto"/>
                    <w:bottom w:val="none" w:sz="0" w:space="0" w:color="auto"/>
                    <w:right w:val="none" w:sz="0" w:space="0" w:color="auto"/>
                  </w:divBdr>
                </w:div>
              </w:divsChild>
            </w:div>
            <w:div w:id="1673141480">
              <w:marLeft w:val="0"/>
              <w:marRight w:val="0"/>
              <w:marTop w:val="0"/>
              <w:marBottom w:val="0"/>
              <w:divBdr>
                <w:top w:val="none" w:sz="0" w:space="0" w:color="auto"/>
                <w:left w:val="none" w:sz="0" w:space="0" w:color="auto"/>
                <w:bottom w:val="none" w:sz="0" w:space="0" w:color="auto"/>
                <w:right w:val="none" w:sz="0" w:space="0" w:color="auto"/>
              </w:divBdr>
              <w:divsChild>
                <w:div w:id="1448234235">
                  <w:marLeft w:val="0"/>
                  <w:marRight w:val="0"/>
                  <w:marTop w:val="0"/>
                  <w:marBottom w:val="0"/>
                  <w:divBdr>
                    <w:top w:val="none" w:sz="0" w:space="0" w:color="auto"/>
                    <w:left w:val="none" w:sz="0" w:space="0" w:color="auto"/>
                    <w:bottom w:val="none" w:sz="0" w:space="0" w:color="auto"/>
                    <w:right w:val="none" w:sz="0" w:space="0" w:color="auto"/>
                  </w:divBdr>
                </w:div>
              </w:divsChild>
            </w:div>
            <w:div w:id="132800325">
              <w:marLeft w:val="0"/>
              <w:marRight w:val="0"/>
              <w:marTop w:val="0"/>
              <w:marBottom w:val="0"/>
              <w:divBdr>
                <w:top w:val="none" w:sz="0" w:space="0" w:color="auto"/>
                <w:left w:val="none" w:sz="0" w:space="0" w:color="auto"/>
                <w:bottom w:val="none" w:sz="0" w:space="0" w:color="auto"/>
                <w:right w:val="none" w:sz="0" w:space="0" w:color="auto"/>
              </w:divBdr>
              <w:divsChild>
                <w:div w:id="1850440446">
                  <w:marLeft w:val="0"/>
                  <w:marRight w:val="0"/>
                  <w:marTop w:val="0"/>
                  <w:marBottom w:val="0"/>
                  <w:divBdr>
                    <w:top w:val="none" w:sz="0" w:space="0" w:color="auto"/>
                    <w:left w:val="none" w:sz="0" w:space="0" w:color="auto"/>
                    <w:bottom w:val="none" w:sz="0" w:space="0" w:color="auto"/>
                    <w:right w:val="none" w:sz="0" w:space="0" w:color="auto"/>
                  </w:divBdr>
                </w:div>
              </w:divsChild>
            </w:div>
            <w:div w:id="1195189192">
              <w:marLeft w:val="0"/>
              <w:marRight w:val="0"/>
              <w:marTop w:val="0"/>
              <w:marBottom w:val="0"/>
              <w:divBdr>
                <w:top w:val="none" w:sz="0" w:space="0" w:color="auto"/>
                <w:left w:val="none" w:sz="0" w:space="0" w:color="auto"/>
                <w:bottom w:val="none" w:sz="0" w:space="0" w:color="auto"/>
                <w:right w:val="none" w:sz="0" w:space="0" w:color="auto"/>
              </w:divBdr>
              <w:divsChild>
                <w:div w:id="1888101934">
                  <w:marLeft w:val="0"/>
                  <w:marRight w:val="0"/>
                  <w:marTop w:val="0"/>
                  <w:marBottom w:val="0"/>
                  <w:divBdr>
                    <w:top w:val="none" w:sz="0" w:space="0" w:color="auto"/>
                    <w:left w:val="none" w:sz="0" w:space="0" w:color="auto"/>
                    <w:bottom w:val="none" w:sz="0" w:space="0" w:color="auto"/>
                    <w:right w:val="none" w:sz="0" w:space="0" w:color="auto"/>
                  </w:divBdr>
                </w:div>
              </w:divsChild>
            </w:div>
            <w:div w:id="1544098843">
              <w:marLeft w:val="0"/>
              <w:marRight w:val="0"/>
              <w:marTop w:val="0"/>
              <w:marBottom w:val="0"/>
              <w:divBdr>
                <w:top w:val="none" w:sz="0" w:space="0" w:color="auto"/>
                <w:left w:val="none" w:sz="0" w:space="0" w:color="auto"/>
                <w:bottom w:val="none" w:sz="0" w:space="0" w:color="auto"/>
                <w:right w:val="none" w:sz="0" w:space="0" w:color="auto"/>
              </w:divBdr>
              <w:divsChild>
                <w:div w:id="1172645636">
                  <w:marLeft w:val="0"/>
                  <w:marRight w:val="0"/>
                  <w:marTop w:val="0"/>
                  <w:marBottom w:val="0"/>
                  <w:divBdr>
                    <w:top w:val="none" w:sz="0" w:space="0" w:color="auto"/>
                    <w:left w:val="none" w:sz="0" w:space="0" w:color="auto"/>
                    <w:bottom w:val="none" w:sz="0" w:space="0" w:color="auto"/>
                    <w:right w:val="none" w:sz="0" w:space="0" w:color="auto"/>
                  </w:divBdr>
                </w:div>
              </w:divsChild>
            </w:div>
            <w:div w:id="1350913825">
              <w:marLeft w:val="0"/>
              <w:marRight w:val="0"/>
              <w:marTop w:val="0"/>
              <w:marBottom w:val="0"/>
              <w:divBdr>
                <w:top w:val="none" w:sz="0" w:space="0" w:color="auto"/>
                <w:left w:val="none" w:sz="0" w:space="0" w:color="auto"/>
                <w:bottom w:val="none" w:sz="0" w:space="0" w:color="auto"/>
                <w:right w:val="none" w:sz="0" w:space="0" w:color="auto"/>
              </w:divBdr>
              <w:divsChild>
                <w:div w:id="1449663102">
                  <w:marLeft w:val="0"/>
                  <w:marRight w:val="0"/>
                  <w:marTop w:val="0"/>
                  <w:marBottom w:val="0"/>
                  <w:divBdr>
                    <w:top w:val="none" w:sz="0" w:space="0" w:color="auto"/>
                    <w:left w:val="none" w:sz="0" w:space="0" w:color="auto"/>
                    <w:bottom w:val="none" w:sz="0" w:space="0" w:color="auto"/>
                    <w:right w:val="none" w:sz="0" w:space="0" w:color="auto"/>
                  </w:divBdr>
                </w:div>
              </w:divsChild>
            </w:div>
            <w:div w:id="1007825650">
              <w:marLeft w:val="0"/>
              <w:marRight w:val="0"/>
              <w:marTop w:val="0"/>
              <w:marBottom w:val="0"/>
              <w:divBdr>
                <w:top w:val="none" w:sz="0" w:space="0" w:color="auto"/>
                <w:left w:val="none" w:sz="0" w:space="0" w:color="auto"/>
                <w:bottom w:val="none" w:sz="0" w:space="0" w:color="auto"/>
                <w:right w:val="none" w:sz="0" w:space="0" w:color="auto"/>
              </w:divBdr>
              <w:divsChild>
                <w:div w:id="1374043001">
                  <w:marLeft w:val="0"/>
                  <w:marRight w:val="0"/>
                  <w:marTop w:val="0"/>
                  <w:marBottom w:val="0"/>
                  <w:divBdr>
                    <w:top w:val="none" w:sz="0" w:space="0" w:color="auto"/>
                    <w:left w:val="none" w:sz="0" w:space="0" w:color="auto"/>
                    <w:bottom w:val="none" w:sz="0" w:space="0" w:color="auto"/>
                    <w:right w:val="none" w:sz="0" w:space="0" w:color="auto"/>
                  </w:divBdr>
                </w:div>
              </w:divsChild>
            </w:div>
            <w:div w:id="1836416785">
              <w:marLeft w:val="0"/>
              <w:marRight w:val="0"/>
              <w:marTop w:val="0"/>
              <w:marBottom w:val="0"/>
              <w:divBdr>
                <w:top w:val="none" w:sz="0" w:space="0" w:color="auto"/>
                <w:left w:val="none" w:sz="0" w:space="0" w:color="auto"/>
                <w:bottom w:val="none" w:sz="0" w:space="0" w:color="auto"/>
                <w:right w:val="none" w:sz="0" w:space="0" w:color="auto"/>
              </w:divBdr>
              <w:divsChild>
                <w:div w:id="2091467170">
                  <w:marLeft w:val="0"/>
                  <w:marRight w:val="0"/>
                  <w:marTop w:val="0"/>
                  <w:marBottom w:val="0"/>
                  <w:divBdr>
                    <w:top w:val="none" w:sz="0" w:space="0" w:color="auto"/>
                    <w:left w:val="none" w:sz="0" w:space="0" w:color="auto"/>
                    <w:bottom w:val="none" w:sz="0" w:space="0" w:color="auto"/>
                    <w:right w:val="none" w:sz="0" w:space="0" w:color="auto"/>
                  </w:divBdr>
                </w:div>
              </w:divsChild>
            </w:div>
            <w:div w:id="936908758">
              <w:marLeft w:val="0"/>
              <w:marRight w:val="0"/>
              <w:marTop w:val="0"/>
              <w:marBottom w:val="0"/>
              <w:divBdr>
                <w:top w:val="none" w:sz="0" w:space="0" w:color="auto"/>
                <w:left w:val="none" w:sz="0" w:space="0" w:color="auto"/>
                <w:bottom w:val="none" w:sz="0" w:space="0" w:color="auto"/>
                <w:right w:val="none" w:sz="0" w:space="0" w:color="auto"/>
              </w:divBdr>
              <w:divsChild>
                <w:div w:id="1834445119">
                  <w:marLeft w:val="0"/>
                  <w:marRight w:val="0"/>
                  <w:marTop w:val="0"/>
                  <w:marBottom w:val="0"/>
                  <w:divBdr>
                    <w:top w:val="none" w:sz="0" w:space="0" w:color="auto"/>
                    <w:left w:val="none" w:sz="0" w:space="0" w:color="auto"/>
                    <w:bottom w:val="none" w:sz="0" w:space="0" w:color="auto"/>
                    <w:right w:val="none" w:sz="0" w:space="0" w:color="auto"/>
                  </w:divBdr>
                </w:div>
              </w:divsChild>
            </w:div>
            <w:div w:id="1569463973">
              <w:marLeft w:val="0"/>
              <w:marRight w:val="0"/>
              <w:marTop w:val="0"/>
              <w:marBottom w:val="0"/>
              <w:divBdr>
                <w:top w:val="none" w:sz="0" w:space="0" w:color="auto"/>
                <w:left w:val="none" w:sz="0" w:space="0" w:color="auto"/>
                <w:bottom w:val="none" w:sz="0" w:space="0" w:color="auto"/>
                <w:right w:val="none" w:sz="0" w:space="0" w:color="auto"/>
              </w:divBdr>
              <w:divsChild>
                <w:div w:id="107772722">
                  <w:marLeft w:val="0"/>
                  <w:marRight w:val="0"/>
                  <w:marTop w:val="0"/>
                  <w:marBottom w:val="0"/>
                  <w:divBdr>
                    <w:top w:val="none" w:sz="0" w:space="0" w:color="auto"/>
                    <w:left w:val="none" w:sz="0" w:space="0" w:color="auto"/>
                    <w:bottom w:val="none" w:sz="0" w:space="0" w:color="auto"/>
                    <w:right w:val="none" w:sz="0" w:space="0" w:color="auto"/>
                  </w:divBdr>
                </w:div>
              </w:divsChild>
            </w:div>
            <w:div w:id="774443401">
              <w:marLeft w:val="0"/>
              <w:marRight w:val="0"/>
              <w:marTop w:val="0"/>
              <w:marBottom w:val="0"/>
              <w:divBdr>
                <w:top w:val="none" w:sz="0" w:space="0" w:color="auto"/>
                <w:left w:val="none" w:sz="0" w:space="0" w:color="auto"/>
                <w:bottom w:val="none" w:sz="0" w:space="0" w:color="auto"/>
                <w:right w:val="none" w:sz="0" w:space="0" w:color="auto"/>
              </w:divBdr>
              <w:divsChild>
                <w:div w:id="1044595561">
                  <w:marLeft w:val="0"/>
                  <w:marRight w:val="0"/>
                  <w:marTop w:val="0"/>
                  <w:marBottom w:val="0"/>
                  <w:divBdr>
                    <w:top w:val="none" w:sz="0" w:space="0" w:color="auto"/>
                    <w:left w:val="none" w:sz="0" w:space="0" w:color="auto"/>
                    <w:bottom w:val="none" w:sz="0" w:space="0" w:color="auto"/>
                    <w:right w:val="none" w:sz="0" w:space="0" w:color="auto"/>
                  </w:divBdr>
                </w:div>
              </w:divsChild>
            </w:div>
            <w:div w:id="1516114552">
              <w:marLeft w:val="0"/>
              <w:marRight w:val="0"/>
              <w:marTop w:val="0"/>
              <w:marBottom w:val="0"/>
              <w:divBdr>
                <w:top w:val="none" w:sz="0" w:space="0" w:color="auto"/>
                <w:left w:val="none" w:sz="0" w:space="0" w:color="auto"/>
                <w:bottom w:val="none" w:sz="0" w:space="0" w:color="auto"/>
                <w:right w:val="none" w:sz="0" w:space="0" w:color="auto"/>
              </w:divBdr>
              <w:divsChild>
                <w:div w:id="1197891703">
                  <w:marLeft w:val="0"/>
                  <w:marRight w:val="0"/>
                  <w:marTop w:val="0"/>
                  <w:marBottom w:val="0"/>
                  <w:divBdr>
                    <w:top w:val="none" w:sz="0" w:space="0" w:color="auto"/>
                    <w:left w:val="none" w:sz="0" w:space="0" w:color="auto"/>
                    <w:bottom w:val="none" w:sz="0" w:space="0" w:color="auto"/>
                    <w:right w:val="none" w:sz="0" w:space="0" w:color="auto"/>
                  </w:divBdr>
                </w:div>
              </w:divsChild>
            </w:div>
            <w:div w:id="1174490910">
              <w:marLeft w:val="0"/>
              <w:marRight w:val="0"/>
              <w:marTop w:val="0"/>
              <w:marBottom w:val="0"/>
              <w:divBdr>
                <w:top w:val="none" w:sz="0" w:space="0" w:color="auto"/>
                <w:left w:val="none" w:sz="0" w:space="0" w:color="auto"/>
                <w:bottom w:val="none" w:sz="0" w:space="0" w:color="auto"/>
                <w:right w:val="none" w:sz="0" w:space="0" w:color="auto"/>
              </w:divBdr>
              <w:divsChild>
                <w:div w:id="123743881">
                  <w:marLeft w:val="0"/>
                  <w:marRight w:val="0"/>
                  <w:marTop w:val="0"/>
                  <w:marBottom w:val="0"/>
                  <w:divBdr>
                    <w:top w:val="none" w:sz="0" w:space="0" w:color="auto"/>
                    <w:left w:val="none" w:sz="0" w:space="0" w:color="auto"/>
                    <w:bottom w:val="none" w:sz="0" w:space="0" w:color="auto"/>
                    <w:right w:val="none" w:sz="0" w:space="0" w:color="auto"/>
                  </w:divBdr>
                </w:div>
              </w:divsChild>
            </w:div>
            <w:div w:id="2039965153">
              <w:marLeft w:val="0"/>
              <w:marRight w:val="0"/>
              <w:marTop w:val="0"/>
              <w:marBottom w:val="0"/>
              <w:divBdr>
                <w:top w:val="none" w:sz="0" w:space="0" w:color="auto"/>
                <w:left w:val="none" w:sz="0" w:space="0" w:color="auto"/>
                <w:bottom w:val="none" w:sz="0" w:space="0" w:color="auto"/>
                <w:right w:val="none" w:sz="0" w:space="0" w:color="auto"/>
              </w:divBdr>
              <w:divsChild>
                <w:div w:id="1407414677">
                  <w:marLeft w:val="0"/>
                  <w:marRight w:val="0"/>
                  <w:marTop w:val="0"/>
                  <w:marBottom w:val="0"/>
                  <w:divBdr>
                    <w:top w:val="none" w:sz="0" w:space="0" w:color="auto"/>
                    <w:left w:val="none" w:sz="0" w:space="0" w:color="auto"/>
                    <w:bottom w:val="none" w:sz="0" w:space="0" w:color="auto"/>
                    <w:right w:val="none" w:sz="0" w:space="0" w:color="auto"/>
                  </w:divBdr>
                </w:div>
              </w:divsChild>
            </w:div>
            <w:div w:id="1699160728">
              <w:marLeft w:val="0"/>
              <w:marRight w:val="0"/>
              <w:marTop w:val="0"/>
              <w:marBottom w:val="0"/>
              <w:divBdr>
                <w:top w:val="none" w:sz="0" w:space="0" w:color="auto"/>
                <w:left w:val="none" w:sz="0" w:space="0" w:color="auto"/>
                <w:bottom w:val="none" w:sz="0" w:space="0" w:color="auto"/>
                <w:right w:val="none" w:sz="0" w:space="0" w:color="auto"/>
              </w:divBdr>
              <w:divsChild>
                <w:div w:id="24605556">
                  <w:marLeft w:val="0"/>
                  <w:marRight w:val="0"/>
                  <w:marTop w:val="0"/>
                  <w:marBottom w:val="0"/>
                  <w:divBdr>
                    <w:top w:val="none" w:sz="0" w:space="0" w:color="auto"/>
                    <w:left w:val="none" w:sz="0" w:space="0" w:color="auto"/>
                    <w:bottom w:val="none" w:sz="0" w:space="0" w:color="auto"/>
                    <w:right w:val="none" w:sz="0" w:space="0" w:color="auto"/>
                  </w:divBdr>
                </w:div>
              </w:divsChild>
            </w:div>
            <w:div w:id="1699236642">
              <w:marLeft w:val="0"/>
              <w:marRight w:val="0"/>
              <w:marTop w:val="0"/>
              <w:marBottom w:val="0"/>
              <w:divBdr>
                <w:top w:val="none" w:sz="0" w:space="0" w:color="auto"/>
                <w:left w:val="none" w:sz="0" w:space="0" w:color="auto"/>
                <w:bottom w:val="none" w:sz="0" w:space="0" w:color="auto"/>
                <w:right w:val="none" w:sz="0" w:space="0" w:color="auto"/>
              </w:divBdr>
              <w:divsChild>
                <w:div w:id="975523491">
                  <w:marLeft w:val="0"/>
                  <w:marRight w:val="0"/>
                  <w:marTop w:val="0"/>
                  <w:marBottom w:val="0"/>
                  <w:divBdr>
                    <w:top w:val="none" w:sz="0" w:space="0" w:color="auto"/>
                    <w:left w:val="none" w:sz="0" w:space="0" w:color="auto"/>
                    <w:bottom w:val="none" w:sz="0" w:space="0" w:color="auto"/>
                    <w:right w:val="none" w:sz="0" w:space="0" w:color="auto"/>
                  </w:divBdr>
                </w:div>
              </w:divsChild>
            </w:div>
            <w:div w:id="860440051">
              <w:marLeft w:val="0"/>
              <w:marRight w:val="0"/>
              <w:marTop w:val="0"/>
              <w:marBottom w:val="0"/>
              <w:divBdr>
                <w:top w:val="none" w:sz="0" w:space="0" w:color="auto"/>
                <w:left w:val="none" w:sz="0" w:space="0" w:color="auto"/>
                <w:bottom w:val="none" w:sz="0" w:space="0" w:color="auto"/>
                <w:right w:val="none" w:sz="0" w:space="0" w:color="auto"/>
              </w:divBdr>
              <w:divsChild>
                <w:div w:id="1738549729">
                  <w:marLeft w:val="0"/>
                  <w:marRight w:val="0"/>
                  <w:marTop w:val="0"/>
                  <w:marBottom w:val="0"/>
                  <w:divBdr>
                    <w:top w:val="none" w:sz="0" w:space="0" w:color="auto"/>
                    <w:left w:val="none" w:sz="0" w:space="0" w:color="auto"/>
                    <w:bottom w:val="none" w:sz="0" w:space="0" w:color="auto"/>
                    <w:right w:val="none" w:sz="0" w:space="0" w:color="auto"/>
                  </w:divBdr>
                </w:div>
              </w:divsChild>
            </w:div>
            <w:div w:id="2025667350">
              <w:marLeft w:val="0"/>
              <w:marRight w:val="0"/>
              <w:marTop w:val="0"/>
              <w:marBottom w:val="0"/>
              <w:divBdr>
                <w:top w:val="none" w:sz="0" w:space="0" w:color="auto"/>
                <w:left w:val="none" w:sz="0" w:space="0" w:color="auto"/>
                <w:bottom w:val="none" w:sz="0" w:space="0" w:color="auto"/>
                <w:right w:val="none" w:sz="0" w:space="0" w:color="auto"/>
              </w:divBdr>
              <w:divsChild>
                <w:div w:id="534738388">
                  <w:marLeft w:val="0"/>
                  <w:marRight w:val="0"/>
                  <w:marTop w:val="0"/>
                  <w:marBottom w:val="0"/>
                  <w:divBdr>
                    <w:top w:val="none" w:sz="0" w:space="0" w:color="auto"/>
                    <w:left w:val="none" w:sz="0" w:space="0" w:color="auto"/>
                    <w:bottom w:val="none" w:sz="0" w:space="0" w:color="auto"/>
                    <w:right w:val="none" w:sz="0" w:space="0" w:color="auto"/>
                  </w:divBdr>
                </w:div>
              </w:divsChild>
            </w:div>
            <w:div w:id="1253246090">
              <w:marLeft w:val="0"/>
              <w:marRight w:val="0"/>
              <w:marTop w:val="0"/>
              <w:marBottom w:val="0"/>
              <w:divBdr>
                <w:top w:val="none" w:sz="0" w:space="0" w:color="auto"/>
                <w:left w:val="none" w:sz="0" w:space="0" w:color="auto"/>
                <w:bottom w:val="none" w:sz="0" w:space="0" w:color="auto"/>
                <w:right w:val="none" w:sz="0" w:space="0" w:color="auto"/>
              </w:divBdr>
              <w:divsChild>
                <w:div w:id="1478837648">
                  <w:marLeft w:val="0"/>
                  <w:marRight w:val="0"/>
                  <w:marTop w:val="0"/>
                  <w:marBottom w:val="0"/>
                  <w:divBdr>
                    <w:top w:val="none" w:sz="0" w:space="0" w:color="auto"/>
                    <w:left w:val="none" w:sz="0" w:space="0" w:color="auto"/>
                    <w:bottom w:val="none" w:sz="0" w:space="0" w:color="auto"/>
                    <w:right w:val="none" w:sz="0" w:space="0" w:color="auto"/>
                  </w:divBdr>
                </w:div>
              </w:divsChild>
            </w:div>
            <w:div w:id="1096831458">
              <w:marLeft w:val="0"/>
              <w:marRight w:val="0"/>
              <w:marTop w:val="0"/>
              <w:marBottom w:val="0"/>
              <w:divBdr>
                <w:top w:val="none" w:sz="0" w:space="0" w:color="auto"/>
                <w:left w:val="none" w:sz="0" w:space="0" w:color="auto"/>
                <w:bottom w:val="none" w:sz="0" w:space="0" w:color="auto"/>
                <w:right w:val="none" w:sz="0" w:space="0" w:color="auto"/>
              </w:divBdr>
              <w:divsChild>
                <w:div w:id="1038700248">
                  <w:marLeft w:val="0"/>
                  <w:marRight w:val="0"/>
                  <w:marTop w:val="0"/>
                  <w:marBottom w:val="0"/>
                  <w:divBdr>
                    <w:top w:val="none" w:sz="0" w:space="0" w:color="auto"/>
                    <w:left w:val="none" w:sz="0" w:space="0" w:color="auto"/>
                    <w:bottom w:val="none" w:sz="0" w:space="0" w:color="auto"/>
                    <w:right w:val="none" w:sz="0" w:space="0" w:color="auto"/>
                  </w:divBdr>
                </w:div>
              </w:divsChild>
            </w:div>
            <w:div w:id="1127285101">
              <w:marLeft w:val="0"/>
              <w:marRight w:val="0"/>
              <w:marTop w:val="0"/>
              <w:marBottom w:val="0"/>
              <w:divBdr>
                <w:top w:val="none" w:sz="0" w:space="0" w:color="auto"/>
                <w:left w:val="none" w:sz="0" w:space="0" w:color="auto"/>
                <w:bottom w:val="none" w:sz="0" w:space="0" w:color="auto"/>
                <w:right w:val="none" w:sz="0" w:space="0" w:color="auto"/>
              </w:divBdr>
              <w:divsChild>
                <w:div w:id="1854951128">
                  <w:marLeft w:val="0"/>
                  <w:marRight w:val="0"/>
                  <w:marTop w:val="0"/>
                  <w:marBottom w:val="0"/>
                  <w:divBdr>
                    <w:top w:val="none" w:sz="0" w:space="0" w:color="auto"/>
                    <w:left w:val="none" w:sz="0" w:space="0" w:color="auto"/>
                    <w:bottom w:val="none" w:sz="0" w:space="0" w:color="auto"/>
                    <w:right w:val="none" w:sz="0" w:space="0" w:color="auto"/>
                  </w:divBdr>
                </w:div>
              </w:divsChild>
            </w:div>
            <w:div w:id="1679117378">
              <w:marLeft w:val="0"/>
              <w:marRight w:val="0"/>
              <w:marTop w:val="0"/>
              <w:marBottom w:val="0"/>
              <w:divBdr>
                <w:top w:val="none" w:sz="0" w:space="0" w:color="auto"/>
                <w:left w:val="none" w:sz="0" w:space="0" w:color="auto"/>
                <w:bottom w:val="none" w:sz="0" w:space="0" w:color="auto"/>
                <w:right w:val="none" w:sz="0" w:space="0" w:color="auto"/>
              </w:divBdr>
              <w:divsChild>
                <w:div w:id="1208568950">
                  <w:marLeft w:val="0"/>
                  <w:marRight w:val="0"/>
                  <w:marTop w:val="0"/>
                  <w:marBottom w:val="0"/>
                  <w:divBdr>
                    <w:top w:val="none" w:sz="0" w:space="0" w:color="auto"/>
                    <w:left w:val="none" w:sz="0" w:space="0" w:color="auto"/>
                    <w:bottom w:val="none" w:sz="0" w:space="0" w:color="auto"/>
                    <w:right w:val="none" w:sz="0" w:space="0" w:color="auto"/>
                  </w:divBdr>
                </w:div>
              </w:divsChild>
            </w:div>
            <w:div w:id="1972058219">
              <w:marLeft w:val="0"/>
              <w:marRight w:val="0"/>
              <w:marTop w:val="0"/>
              <w:marBottom w:val="0"/>
              <w:divBdr>
                <w:top w:val="none" w:sz="0" w:space="0" w:color="auto"/>
                <w:left w:val="none" w:sz="0" w:space="0" w:color="auto"/>
                <w:bottom w:val="none" w:sz="0" w:space="0" w:color="auto"/>
                <w:right w:val="none" w:sz="0" w:space="0" w:color="auto"/>
              </w:divBdr>
              <w:divsChild>
                <w:div w:id="585458901">
                  <w:marLeft w:val="0"/>
                  <w:marRight w:val="0"/>
                  <w:marTop w:val="0"/>
                  <w:marBottom w:val="0"/>
                  <w:divBdr>
                    <w:top w:val="none" w:sz="0" w:space="0" w:color="auto"/>
                    <w:left w:val="none" w:sz="0" w:space="0" w:color="auto"/>
                    <w:bottom w:val="none" w:sz="0" w:space="0" w:color="auto"/>
                    <w:right w:val="none" w:sz="0" w:space="0" w:color="auto"/>
                  </w:divBdr>
                </w:div>
              </w:divsChild>
            </w:div>
            <w:div w:id="986401119">
              <w:marLeft w:val="0"/>
              <w:marRight w:val="0"/>
              <w:marTop w:val="0"/>
              <w:marBottom w:val="0"/>
              <w:divBdr>
                <w:top w:val="none" w:sz="0" w:space="0" w:color="auto"/>
                <w:left w:val="none" w:sz="0" w:space="0" w:color="auto"/>
                <w:bottom w:val="none" w:sz="0" w:space="0" w:color="auto"/>
                <w:right w:val="none" w:sz="0" w:space="0" w:color="auto"/>
              </w:divBdr>
              <w:divsChild>
                <w:div w:id="18350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06786">
      <w:bodyDiv w:val="1"/>
      <w:marLeft w:val="0"/>
      <w:marRight w:val="0"/>
      <w:marTop w:val="0"/>
      <w:marBottom w:val="0"/>
      <w:divBdr>
        <w:top w:val="none" w:sz="0" w:space="0" w:color="auto"/>
        <w:left w:val="none" w:sz="0" w:space="0" w:color="auto"/>
        <w:bottom w:val="none" w:sz="0" w:space="0" w:color="auto"/>
        <w:right w:val="none" w:sz="0" w:space="0" w:color="auto"/>
      </w:divBdr>
      <w:divsChild>
        <w:div w:id="11879631">
          <w:marLeft w:val="0"/>
          <w:marRight w:val="0"/>
          <w:marTop w:val="0"/>
          <w:marBottom w:val="0"/>
          <w:divBdr>
            <w:top w:val="none" w:sz="0" w:space="0" w:color="auto"/>
            <w:left w:val="none" w:sz="0" w:space="0" w:color="auto"/>
            <w:bottom w:val="none" w:sz="0" w:space="0" w:color="auto"/>
            <w:right w:val="none" w:sz="0" w:space="0" w:color="auto"/>
          </w:divBdr>
          <w:divsChild>
            <w:div w:id="1729525615">
              <w:marLeft w:val="0"/>
              <w:marRight w:val="0"/>
              <w:marTop w:val="0"/>
              <w:marBottom w:val="0"/>
              <w:divBdr>
                <w:top w:val="none" w:sz="0" w:space="0" w:color="auto"/>
                <w:left w:val="none" w:sz="0" w:space="0" w:color="auto"/>
                <w:bottom w:val="none" w:sz="0" w:space="0" w:color="auto"/>
                <w:right w:val="none" w:sz="0" w:space="0" w:color="auto"/>
              </w:divBdr>
              <w:divsChild>
                <w:div w:id="1332441225">
                  <w:marLeft w:val="0"/>
                  <w:marRight w:val="0"/>
                  <w:marTop w:val="0"/>
                  <w:marBottom w:val="0"/>
                  <w:divBdr>
                    <w:top w:val="none" w:sz="0" w:space="0" w:color="auto"/>
                    <w:left w:val="none" w:sz="0" w:space="0" w:color="auto"/>
                    <w:bottom w:val="none" w:sz="0" w:space="0" w:color="auto"/>
                    <w:right w:val="none" w:sz="0" w:space="0" w:color="auto"/>
                  </w:divBdr>
                  <w:divsChild>
                    <w:div w:id="249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194331">
      <w:bodyDiv w:val="1"/>
      <w:marLeft w:val="0"/>
      <w:marRight w:val="0"/>
      <w:marTop w:val="0"/>
      <w:marBottom w:val="0"/>
      <w:divBdr>
        <w:top w:val="none" w:sz="0" w:space="0" w:color="auto"/>
        <w:left w:val="none" w:sz="0" w:space="0" w:color="auto"/>
        <w:bottom w:val="none" w:sz="0" w:space="0" w:color="auto"/>
        <w:right w:val="none" w:sz="0" w:space="0" w:color="auto"/>
      </w:divBdr>
      <w:divsChild>
        <w:div w:id="1359353580">
          <w:marLeft w:val="0"/>
          <w:marRight w:val="0"/>
          <w:marTop w:val="0"/>
          <w:marBottom w:val="0"/>
          <w:divBdr>
            <w:top w:val="none" w:sz="0" w:space="0" w:color="auto"/>
            <w:left w:val="none" w:sz="0" w:space="0" w:color="auto"/>
            <w:bottom w:val="none" w:sz="0" w:space="0" w:color="auto"/>
            <w:right w:val="none" w:sz="0" w:space="0" w:color="auto"/>
          </w:divBdr>
          <w:divsChild>
            <w:div w:id="356002728">
              <w:marLeft w:val="0"/>
              <w:marRight w:val="0"/>
              <w:marTop w:val="0"/>
              <w:marBottom w:val="0"/>
              <w:divBdr>
                <w:top w:val="none" w:sz="0" w:space="0" w:color="auto"/>
                <w:left w:val="none" w:sz="0" w:space="0" w:color="auto"/>
                <w:bottom w:val="none" w:sz="0" w:space="0" w:color="auto"/>
                <w:right w:val="none" w:sz="0" w:space="0" w:color="auto"/>
              </w:divBdr>
              <w:divsChild>
                <w:div w:id="604970897">
                  <w:marLeft w:val="0"/>
                  <w:marRight w:val="0"/>
                  <w:marTop w:val="0"/>
                  <w:marBottom w:val="0"/>
                  <w:divBdr>
                    <w:top w:val="none" w:sz="0" w:space="0" w:color="auto"/>
                    <w:left w:val="none" w:sz="0" w:space="0" w:color="auto"/>
                    <w:bottom w:val="none" w:sz="0" w:space="0" w:color="auto"/>
                    <w:right w:val="none" w:sz="0" w:space="0" w:color="auto"/>
                  </w:divBdr>
                  <w:divsChild>
                    <w:div w:id="7926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202748">
      <w:bodyDiv w:val="1"/>
      <w:marLeft w:val="0"/>
      <w:marRight w:val="0"/>
      <w:marTop w:val="0"/>
      <w:marBottom w:val="0"/>
      <w:divBdr>
        <w:top w:val="none" w:sz="0" w:space="0" w:color="auto"/>
        <w:left w:val="none" w:sz="0" w:space="0" w:color="auto"/>
        <w:bottom w:val="none" w:sz="0" w:space="0" w:color="auto"/>
        <w:right w:val="none" w:sz="0" w:space="0" w:color="auto"/>
      </w:divBdr>
      <w:divsChild>
        <w:div w:id="133564376">
          <w:marLeft w:val="0"/>
          <w:marRight w:val="0"/>
          <w:marTop w:val="0"/>
          <w:marBottom w:val="0"/>
          <w:divBdr>
            <w:top w:val="none" w:sz="0" w:space="0" w:color="auto"/>
            <w:left w:val="none" w:sz="0" w:space="0" w:color="auto"/>
            <w:bottom w:val="none" w:sz="0" w:space="0" w:color="auto"/>
            <w:right w:val="none" w:sz="0" w:space="0" w:color="auto"/>
          </w:divBdr>
          <w:divsChild>
            <w:div w:id="1601572555">
              <w:marLeft w:val="0"/>
              <w:marRight w:val="0"/>
              <w:marTop w:val="0"/>
              <w:marBottom w:val="0"/>
              <w:divBdr>
                <w:top w:val="none" w:sz="0" w:space="0" w:color="auto"/>
                <w:left w:val="none" w:sz="0" w:space="0" w:color="auto"/>
                <w:bottom w:val="none" w:sz="0" w:space="0" w:color="auto"/>
                <w:right w:val="none" w:sz="0" w:space="0" w:color="auto"/>
              </w:divBdr>
              <w:divsChild>
                <w:div w:id="692346585">
                  <w:marLeft w:val="0"/>
                  <w:marRight w:val="0"/>
                  <w:marTop w:val="0"/>
                  <w:marBottom w:val="0"/>
                  <w:divBdr>
                    <w:top w:val="none" w:sz="0" w:space="0" w:color="auto"/>
                    <w:left w:val="none" w:sz="0" w:space="0" w:color="auto"/>
                    <w:bottom w:val="none" w:sz="0" w:space="0" w:color="auto"/>
                    <w:right w:val="none" w:sz="0" w:space="0" w:color="auto"/>
                  </w:divBdr>
                  <w:divsChild>
                    <w:div w:id="7231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65697">
      <w:bodyDiv w:val="1"/>
      <w:marLeft w:val="0"/>
      <w:marRight w:val="0"/>
      <w:marTop w:val="0"/>
      <w:marBottom w:val="0"/>
      <w:divBdr>
        <w:top w:val="none" w:sz="0" w:space="0" w:color="auto"/>
        <w:left w:val="none" w:sz="0" w:space="0" w:color="auto"/>
        <w:bottom w:val="none" w:sz="0" w:space="0" w:color="auto"/>
        <w:right w:val="none" w:sz="0" w:space="0" w:color="auto"/>
      </w:divBdr>
      <w:divsChild>
        <w:div w:id="1223373063">
          <w:marLeft w:val="0"/>
          <w:marRight w:val="0"/>
          <w:marTop w:val="0"/>
          <w:marBottom w:val="0"/>
          <w:divBdr>
            <w:top w:val="none" w:sz="0" w:space="0" w:color="auto"/>
            <w:left w:val="none" w:sz="0" w:space="0" w:color="auto"/>
            <w:bottom w:val="none" w:sz="0" w:space="0" w:color="auto"/>
            <w:right w:val="none" w:sz="0" w:space="0" w:color="auto"/>
          </w:divBdr>
          <w:divsChild>
            <w:div w:id="1385566681">
              <w:marLeft w:val="0"/>
              <w:marRight w:val="0"/>
              <w:marTop w:val="0"/>
              <w:marBottom w:val="0"/>
              <w:divBdr>
                <w:top w:val="none" w:sz="0" w:space="0" w:color="auto"/>
                <w:left w:val="none" w:sz="0" w:space="0" w:color="auto"/>
                <w:bottom w:val="none" w:sz="0" w:space="0" w:color="auto"/>
                <w:right w:val="none" w:sz="0" w:space="0" w:color="auto"/>
              </w:divBdr>
              <w:divsChild>
                <w:div w:id="514077953">
                  <w:marLeft w:val="0"/>
                  <w:marRight w:val="0"/>
                  <w:marTop w:val="0"/>
                  <w:marBottom w:val="0"/>
                  <w:divBdr>
                    <w:top w:val="none" w:sz="0" w:space="0" w:color="auto"/>
                    <w:left w:val="none" w:sz="0" w:space="0" w:color="auto"/>
                    <w:bottom w:val="none" w:sz="0" w:space="0" w:color="auto"/>
                    <w:right w:val="none" w:sz="0" w:space="0" w:color="auto"/>
                  </w:divBdr>
                  <w:divsChild>
                    <w:div w:id="1810394137">
                      <w:marLeft w:val="0"/>
                      <w:marRight w:val="0"/>
                      <w:marTop w:val="0"/>
                      <w:marBottom w:val="0"/>
                      <w:divBdr>
                        <w:top w:val="none" w:sz="0" w:space="0" w:color="auto"/>
                        <w:left w:val="none" w:sz="0" w:space="0" w:color="auto"/>
                        <w:bottom w:val="none" w:sz="0" w:space="0" w:color="auto"/>
                        <w:right w:val="none" w:sz="0" w:space="0" w:color="auto"/>
                      </w:divBdr>
                    </w:div>
                  </w:divsChild>
                </w:div>
                <w:div w:id="591163303">
                  <w:marLeft w:val="0"/>
                  <w:marRight w:val="0"/>
                  <w:marTop w:val="0"/>
                  <w:marBottom w:val="0"/>
                  <w:divBdr>
                    <w:top w:val="none" w:sz="0" w:space="0" w:color="auto"/>
                    <w:left w:val="none" w:sz="0" w:space="0" w:color="auto"/>
                    <w:bottom w:val="none" w:sz="0" w:space="0" w:color="auto"/>
                    <w:right w:val="none" w:sz="0" w:space="0" w:color="auto"/>
                  </w:divBdr>
                  <w:divsChild>
                    <w:div w:id="1826779118">
                      <w:marLeft w:val="0"/>
                      <w:marRight w:val="0"/>
                      <w:marTop w:val="0"/>
                      <w:marBottom w:val="0"/>
                      <w:divBdr>
                        <w:top w:val="none" w:sz="0" w:space="0" w:color="auto"/>
                        <w:left w:val="none" w:sz="0" w:space="0" w:color="auto"/>
                        <w:bottom w:val="none" w:sz="0" w:space="0" w:color="auto"/>
                        <w:right w:val="none" w:sz="0" w:space="0" w:color="auto"/>
                      </w:divBdr>
                    </w:div>
                  </w:divsChild>
                </w:div>
                <w:div w:id="465004313">
                  <w:marLeft w:val="0"/>
                  <w:marRight w:val="0"/>
                  <w:marTop w:val="0"/>
                  <w:marBottom w:val="0"/>
                  <w:divBdr>
                    <w:top w:val="none" w:sz="0" w:space="0" w:color="auto"/>
                    <w:left w:val="none" w:sz="0" w:space="0" w:color="auto"/>
                    <w:bottom w:val="none" w:sz="0" w:space="0" w:color="auto"/>
                    <w:right w:val="none" w:sz="0" w:space="0" w:color="auto"/>
                  </w:divBdr>
                  <w:divsChild>
                    <w:div w:id="1808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56826">
      <w:bodyDiv w:val="1"/>
      <w:marLeft w:val="0"/>
      <w:marRight w:val="0"/>
      <w:marTop w:val="0"/>
      <w:marBottom w:val="0"/>
      <w:divBdr>
        <w:top w:val="none" w:sz="0" w:space="0" w:color="auto"/>
        <w:left w:val="none" w:sz="0" w:space="0" w:color="auto"/>
        <w:bottom w:val="none" w:sz="0" w:space="0" w:color="auto"/>
        <w:right w:val="none" w:sz="0" w:space="0" w:color="auto"/>
      </w:divBdr>
      <w:divsChild>
        <w:div w:id="1427844762">
          <w:marLeft w:val="0"/>
          <w:marRight w:val="0"/>
          <w:marTop w:val="0"/>
          <w:marBottom w:val="0"/>
          <w:divBdr>
            <w:top w:val="none" w:sz="0" w:space="0" w:color="auto"/>
            <w:left w:val="none" w:sz="0" w:space="0" w:color="auto"/>
            <w:bottom w:val="none" w:sz="0" w:space="0" w:color="auto"/>
            <w:right w:val="none" w:sz="0" w:space="0" w:color="auto"/>
          </w:divBdr>
          <w:divsChild>
            <w:div w:id="1039477465">
              <w:marLeft w:val="0"/>
              <w:marRight w:val="0"/>
              <w:marTop w:val="0"/>
              <w:marBottom w:val="0"/>
              <w:divBdr>
                <w:top w:val="none" w:sz="0" w:space="0" w:color="auto"/>
                <w:left w:val="none" w:sz="0" w:space="0" w:color="auto"/>
                <w:bottom w:val="none" w:sz="0" w:space="0" w:color="auto"/>
                <w:right w:val="none" w:sz="0" w:space="0" w:color="auto"/>
              </w:divBdr>
              <w:divsChild>
                <w:div w:id="200477395">
                  <w:marLeft w:val="0"/>
                  <w:marRight w:val="0"/>
                  <w:marTop w:val="0"/>
                  <w:marBottom w:val="0"/>
                  <w:divBdr>
                    <w:top w:val="none" w:sz="0" w:space="0" w:color="auto"/>
                    <w:left w:val="none" w:sz="0" w:space="0" w:color="auto"/>
                    <w:bottom w:val="none" w:sz="0" w:space="0" w:color="auto"/>
                    <w:right w:val="none" w:sz="0" w:space="0" w:color="auto"/>
                  </w:divBdr>
                  <w:divsChild>
                    <w:div w:id="20390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905431">
      <w:bodyDiv w:val="1"/>
      <w:marLeft w:val="0"/>
      <w:marRight w:val="0"/>
      <w:marTop w:val="0"/>
      <w:marBottom w:val="0"/>
      <w:divBdr>
        <w:top w:val="none" w:sz="0" w:space="0" w:color="auto"/>
        <w:left w:val="none" w:sz="0" w:space="0" w:color="auto"/>
        <w:bottom w:val="none" w:sz="0" w:space="0" w:color="auto"/>
        <w:right w:val="none" w:sz="0" w:space="0" w:color="auto"/>
      </w:divBdr>
      <w:divsChild>
        <w:div w:id="2031687848">
          <w:marLeft w:val="0"/>
          <w:marRight w:val="0"/>
          <w:marTop w:val="0"/>
          <w:marBottom w:val="0"/>
          <w:divBdr>
            <w:top w:val="none" w:sz="0" w:space="0" w:color="auto"/>
            <w:left w:val="none" w:sz="0" w:space="0" w:color="auto"/>
            <w:bottom w:val="none" w:sz="0" w:space="0" w:color="auto"/>
            <w:right w:val="none" w:sz="0" w:space="0" w:color="auto"/>
          </w:divBdr>
          <w:divsChild>
            <w:div w:id="1575700748">
              <w:marLeft w:val="0"/>
              <w:marRight w:val="0"/>
              <w:marTop w:val="0"/>
              <w:marBottom w:val="0"/>
              <w:divBdr>
                <w:top w:val="none" w:sz="0" w:space="0" w:color="auto"/>
                <w:left w:val="none" w:sz="0" w:space="0" w:color="auto"/>
                <w:bottom w:val="none" w:sz="0" w:space="0" w:color="auto"/>
                <w:right w:val="none" w:sz="0" w:space="0" w:color="auto"/>
              </w:divBdr>
              <w:divsChild>
                <w:div w:id="386343504">
                  <w:marLeft w:val="0"/>
                  <w:marRight w:val="0"/>
                  <w:marTop w:val="0"/>
                  <w:marBottom w:val="0"/>
                  <w:divBdr>
                    <w:top w:val="none" w:sz="0" w:space="0" w:color="auto"/>
                    <w:left w:val="none" w:sz="0" w:space="0" w:color="auto"/>
                    <w:bottom w:val="none" w:sz="0" w:space="0" w:color="auto"/>
                    <w:right w:val="none" w:sz="0" w:space="0" w:color="auto"/>
                  </w:divBdr>
                  <w:divsChild>
                    <w:div w:id="5718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860179">
      <w:bodyDiv w:val="1"/>
      <w:marLeft w:val="0"/>
      <w:marRight w:val="0"/>
      <w:marTop w:val="0"/>
      <w:marBottom w:val="0"/>
      <w:divBdr>
        <w:top w:val="none" w:sz="0" w:space="0" w:color="auto"/>
        <w:left w:val="none" w:sz="0" w:space="0" w:color="auto"/>
        <w:bottom w:val="none" w:sz="0" w:space="0" w:color="auto"/>
        <w:right w:val="none" w:sz="0" w:space="0" w:color="auto"/>
      </w:divBdr>
      <w:divsChild>
        <w:div w:id="790366201">
          <w:marLeft w:val="0"/>
          <w:marRight w:val="0"/>
          <w:marTop w:val="0"/>
          <w:marBottom w:val="0"/>
          <w:divBdr>
            <w:top w:val="none" w:sz="0" w:space="0" w:color="auto"/>
            <w:left w:val="none" w:sz="0" w:space="0" w:color="auto"/>
            <w:bottom w:val="none" w:sz="0" w:space="0" w:color="auto"/>
            <w:right w:val="none" w:sz="0" w:space="0" w:color="auto"/>
          </w:divBdr>
          <w:divsChild>
            <w:div w:id="2082286896">
              <w:marLeft w:val="0"/>
              <w:marRight w:val="0"/>
              <w:marTop w:val="0"/>
              <w:marBottom w:val="0"/>
              <w:divBdr>
                <w:top w:val="none" w:sz="0" w:space="0" w:color="auto"/>
                <w:left w:val="none" w:sz="0" w:space="0" w:color="auto"/>
                <w:bottom w:val="none" w:sz="0" w:space="0" w:color="auto"/>
                <w:right w:val="none" w:sz="0" w:space="0" w:color="auto"/>
              </w:divBdr>
              <w:divsChild>
                <w:div w:id="18541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59205">
      <w:bodyDiv w:val="1"/>
      <w:marLeft w:val="0"/>
      <w:marRight w:val="0"/>
      <w:marTop w:val="0"/>
      <w:marBottom w:val="0"/>
      <w:divBdr>
        <w:top w:val="none" w:sz="0" w:space="0" w:color="auto"/>
        <w:left w:val="none" w:sz="0" w:space="0" w:color="auto"/>
        <w:bottom w:val="none" w:sz="0" w:space="0" w:color="auto"/>
        <w:right w:val="none" w:sz="0" w:space="0" w:color="auto"/>
      </w:divBdr>
      <w:divsChild>
        <w:div w:id="1959723855">
          <w:marLeft w:val="0"/>
          <w:marRight w:val="0"/>
          <w:marTop w:val="0"/>
          <w:marBottom w:val="0"/>
          <w:divBdr>
            <w:top w:val="none" w:sz="0" w:space="0" w:color="auto"/>
            <w:left w:val="none" w:sz="0" w:space="0" w:color="auto"/>
            <w:bottom w:val="none" w:sz="0" w:space="0" w:color="auto"/>
            <w:right w:val="none" w:sz="0" w:space="0" w:color="auto"/>
          </w:divBdr>
          <w:divsChild>
            <w:div w:id="889801186">
              <w:marLeft w:val="0"/>
              <w:marRight w:val="0"/>
              <w:marTop w:val="0"/>
              <w:marBottom w:val="0"/>
              <w:divBdr>
                <w:top w:val="none" w:sz="0" w:space="0" w:color="auto"/>
                <w:left w:val="none" w:sz="0" w:space="0" w:color="auto"/>
                <w:bottom w:val="none" w:sz="0" w:space="0" w:color="auto"/>
                <w:right w:val="none" w:sz="0" w:space="0" w:color="auto"/>
              </w:divBdr>
              <w:divsChild>
                <w:div w:id="582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23566">
      <w:bodyDiv w:val="1"/>
      <w:marLeft w:val="0"/>
      <w:marRight w:val="0"/>
      <w:marTop w:val="0"/>
      <w:marBottom w:val="0"/>
      <w:divBdr>
        <w:top w:val="none" w:sz="0" w:space="0" w:color="auto"/>
        <w:left w:val="none" w:sz="0" w:space="0" w:color="auto"/>
        <w:bottom w:val="none" w:sz="0" w:space="0" w:color="auto"/>
        <w:right w:val="none" w:sz="0" w:space="0" w:color="auto"/>
      </w:divBdr>
      <w:divsChild>
        <w:div w:id="1771002982">
          <w:marLeft w:val="0"/>
          <w:marRight w:val="0"/>
          <w:marTop w:val="0"/>
          <w:marBottom w:val="0"/>
          <w:divBdr>
            <w:top w:val="none" w:sz="0" w:space="0" w:color="auto"/>
            <w:left w:val="none" w:sz="0" w:space="0" w:color="auto"/>
            <w:bottom w:val="none" w:sz="0" w:space="0" w:color="auto"/>
            <w:right w:val="none" w:sz="0" w:space="0" w:color="auto"/>
          </w:divBdr>
          <w:divsChild>
            <w:div w:id="509175137">
              <w:marLeft w:val="0"/>
              <w:marRight w:val="0"/>
              <w:marTop w:val="0"/>
              <w:marBottom w:val="0"/>
              <w:divBdr>
                <w:top w:val="none" w:sz="0" w:space="0" w:color="auto"/>
                <w:left w:val="none" w:sz="0" w:space="0" w:color="auto"/>
                <w:bottom w:val="none" w:sz="0" w:space="0" w:color="auto"/>
                <w:right w:val="none" w:sz="0" w:space="0" w:color="auto"/>
              </w:divBdr>
              <w:divsChild>
                <w:div w:id="1359506167">
                  <w:marLeft w:val="0"/>
                  <w:marRight w:val="0"/>
                  <w:marTop w:val="0"/>
                  <w:marBottom w:val="0"/>
                  <w:divBdr>
                    <w:top w:val="none" w:sz="0" w:space="0" w:color="auto"/>
                    <w:left w:val="none" w:sz="0" w:space="0" w:color="auto"/>
                    <w:bottom w:val="none" w:sz="0" w:space="0" w:color="auto"/>
                    <w:right w:val="none" w:sz="0" w:space="0" w:color="auto"/>
                  </w:divBdr>
                  <w:divsChild>
                    <w:div w:id="20470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07268">
      <w:bodyDiv w:val="1"/>
      <w:marLeft w:val="0"/>
      <w:marRight w:val="0"/>
      <w:marTop w:val="0"/>
      <w:marBottom w:val="0"/>
      <w:divBdr>
        <w:top w:val="none" w:sz="0" w:space="0" w:color="auto"/>
        <w:left w:val="none" w:sz="0" w:space="0" w:color="auto"/>
        <w:bottom w:val="none" w:sz="0" w:space="0" w:color="auto"/>
        <w:right w:val="none" w:sz="0" w:space="0" w:color="auto"/>
      </w:divBdr>
      <w:divsChild>
        <w:div w:id="1368214369">
          <w:marLeft w:val="0"/>
          <w:marRight w:val="0"/>
          <w:marTop w:val="0"/>
          <w:marBottom w:val="0"/>
          <w:divBdr>
            <w:top w:val="none" w:sz="0" w:space="0" w:color="auto"/>
            <w:left w:val="none" w:sz="0" w:space="0" w:color="auto"/>
            <w:bottom w:val="none" w:sz="0" w:space="0" w:color="auto"/>
            <w:right w:val="none" w:sz="0" w:space="0" w:color="auto"/>
          </w:divBdr>
          <w:divsChild>
            <w:div w:id="230238386">
              <w:marLeft w:val="0"/>
              <w:marRight w:val="0"/>
              <w:marTop w:val="0"/>
              <w:marBottom w:val="0"/>
              <w:divBdr>
                <w:top w:val="none" w:sz="0" w:space="0" w:color="auto"/>
                <w:left w:val="none" w:sz="0" w:space="0" w:color="auto"/>
                <w:bottom w:val="none" w:sz="0" w:space="0" w:color="auto"/>
                <w:right w:val="none" w:sz="0" w:space="0" w:color="auto"/>
              </w:divBdr>
              <w:divsChild>
                <w:div w:id="1403211161">
                  <w:marLeft w:val="0"/>
                  <w:marRight w:val="0"/>
                  <w:marTop w:val="0"/>
                  <w:marBottom w:val="0"/>
                  <w:divBdr>
                    <w:top w:val="none" w:sz="0" w:space="0" w:color="auto"/>
                    <w:left w:val="none" w:sz="0" w:space="0" w:color="auto"/>
                    <w:bottom w:val="none" w:sz="0" w:space="0" w:color="auto"/>
                    <w:right w:val="none" w:sz="0" w:space="0" w:color="auto"/>
                  </w:divBdr>
                  <w:divsChild>
                    <w:div w:id="13975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065443">
      <w:bodyDiv w:val="1"/>
      <w:marLeft w:val="0"/>
      <w:marRight w:val="0"/>
      <w:marTop w:val="0"/>
      <w:marBottom w:val="0"/>
      <w:divBdr>
        <w:top w:val="none" w:sz="0" w:space="0" w:color="auto"/>
        <w:left w:val="none" w:sz="0" w:space="0" w:color="auto"/>
        <w:bottom w:val="none" w:sz="0" w:space="0" w:color="auto"/>
        <w:right w:val="none" w:sz="0" w:space="0" w:color="auto"/>
      </w:divBdr>
      <w:divsChild>
        <w:div w:id="345135320">
          <w:marLeft w:val="0"/>
          <w:marRight w:val="0"/>
          <w:marTop w:val="0"/>
          <w:marBottom w:val="0"/>
          <w:divBdr>
            <w:top w:val="none" w:sz="0" w:space="0" w:color="auto"/>
            <w:left w:val="none" w:sz="0" w:space="0" w:color="auto"/>
            <w:bottom w:val="none" w:sz="0" w:space="0" w:color="auto"/>
            <w:right w:val="none" w:sz="0" w:space="0" w:color="auto"/>
          </w:divBdr>
          <w:divsChild>
            <w:div w:id="1536961706">
              <w:marLeft w:val="0"/>
              <w:marRight w:val="0"/>
              <w:marTop w:val="0"/>
              <w:marBottom w:val="0"/>
              <w:divBdr>
                <w:top w:val="none" w:sz="0" w:space="0" w:color="auto"/>
                <w:left w:val="none" w:sz="0" w:space="0" w:color="auto"/>
                <w:bottom w:val="none" w:sz="0" w:space="0" w:color="auto"/>
                <w:right w:val="none" w:sz="0" w:space="0" w:color="auto"/>
              </w:divBdr>
              <w:divsChild>
                <w:div w:id="156310672">
                  <w:marLeft w:val="0"/>
                  <w:marRight w:val="0"/>
                  <w:marTop w:val="0"/>
                  <w:marBottom w:val="0"/>
                  <w:divBdr>
                    <w:top w:val="none" w:sz="0" w:space="0" w:color="auto"/>
                    <w:left w:val="none" w:sz="0" w:space="0" w:color="auto"/>
                    <w:bottom w:val="none" w:sz="0" w:space="0" w:color="auto"/>
                    <w:right w:val="none" w:sz="0" w:space="0" w:color="auto"/>
                  </w:divBdr>
                  <w:divsChild>
                    <w:div w:id="5231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300975">
      <w:bodyDiv w:val="1"/>
      <w:marLeft w:val="0"/>
      <w:marRight w:val="0"/>
      <w:marTop w:val="0"/>
      <w:marBottom w:val="0"/>
      <w:divBdr>
        <w:top w:val="none" w:sz="0" w:space="0" w:color="auto"/>
        <w:left w:val="none" w:sz="0" w:space="0" w:color="auto"/>
        <w:bottom w:val="none" w:sz="0" w:space="0" w:color="auto"/>
        <w:right w:val="none" w:sz="0" w:space="0" w:color="auto"/>
      </w:divBdr>
      <w:divsChild>
        <w:div w:id="1520853962">
          <w:marLeft w:val="0"/>
          <w:marRight w:val="0"/>
          <w:marTop w:val="0"/>
          <w:marBottom w:val="0"/>
          <w:divBdr>
            <w:top w:val="none" w:sz="0" w:space="0" w:color="auto"/>
            <w:left w:val="none" w:sz="0" w:space="0" w:color="auto"/>
            <w:bottom w:val="none" w:sz="0" w:space="0" w:color="auto"/>
            <w:right w:val="none" w:sz="0" w:space="0" w:color="auto"/>
          </w:divBdr>
          <w:divsChild>
            <w:div w:id="1903565101">
              <w:marLeft w:val="0"/>
              <w:marRight w:val="0"/>
              <w:marTop w:val="0"/>
              <w:marBottom w:val="0"/>
              <w:divBdr>
                <w:top w:val="none" w:sz="0" w:space="0" w:color="auto"/>
                <w:left w:val="none" w:sz="0" w:space="0" w:color="auto"/>
                <w:bottom w:val="none" w:sz="0" w:space="0" w:color="auto"/>
                <w:right w:val="none" w:sz="0" w:space="0" w:color="auto"/>
              </w:divBdr>
              <w:divsChild>
                <w:div w:id="261837906">
                  <w:marLeft w:val="0"/>
                  <w:marRight w:val="0"/>
                  <w:marTop w:val="0"/>
                  <w:marBottom w:val="0"/>
                  <w:divBdr>
                    <w:top w:val="none" w:sz="0" w:space="0" w:color="auto"/>
                    <w:left w:val="none" w:sz="0" w:space="0" w:color="auto"/>
                    <w:bottom w:val="none" w:sz="0" w:space="0" w:color="auto"/>
                    <w:right w:val="none" w:sz="0" w:space="0" w:color="auto"/>
                  </w:divBdr>
                  <w:divsChild>
                    <w:div w:id="9554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3228">
      <w:bodyDiv w:val="1"/>
      <w:marLeft w:val="0"/>
      <w:marRight w:val="0"/>
      <w:marTop w:val="0"/>
      <w:marBottom w:val="0"/>
      <w:divBdr>
        <w:top w:val="none" w:sz="0" w:space="0" w:color="auto"/>
        <w:left w:val="none" w:sz="0" w:space="0" w:color="auto"/>
        <w:bottom w:val="none" w:sz="0" w:space="0" w:color="auto"/>
        <w:right w:val="none" w:sz="0" w:space="0" w:color="auto"/>
      </w:divBdr>
      <w:divsChild>
        <w:div w:id="1727220370">
          <w:marLeft w:val="0"/>
          <w:marRight w:val="0"/>
          <w:marTop w:val="0"/>
          <w:marBottom w:val="0"/>
          <w:divBdr>
            <w:top w:val="none" w:sz="0" w:space="0" w:color="auto"/>
            <w:left w:val="none" w:sz="0" w:space="0" w:color="auto"/>
            <w:bottom w:val="none" w:sz="0" w:space="0" w:color="auto"/>
            <w:right w:val="none" w:sz="0" w:space="0" w:color="auto"/>
          </w:divBdr>
          <w:divsChild>
            <w:div w:id="1321498752">
              <w:marLeft w:val="0"/>
              <w:marRight w:val="0"/>
              <w:marTop w:val="0"/>
              <w:marBottom w:val="0"/>
              <w:divBdr>
                <w:top w:val="none" w:sz="0" w:space="0" w:color="auto"/>
                <w:left w:val="none" w:sz="0" w:space="0" w:color="auto"/>
                <w:bottom w:val="none" w:sz="0" w:space="0" w:color="auto"/>
                <w:right w:val="none" w:sz="0" w:space="0" w:color="auto"/>
              </w:divBdr>
              <w:divsChild>
                <w:div w:id="1043292192">
                  <w:marLeft w:val="0"/>
                  <w:marRight w:val="0"/>
                  <w:marTop w:val="0"/>
                  <w:marBottom w:val="0"/>
                  <w:divBdr>
                    <w:top w:val="none" w:sz="0" w:space="0" w:color="auto"/>
                    <w:left w:val="none" w:sz="0" w:space="0" w:color="auto"/>
                    <w:bottom w:val="none" w:sz="0" w:space="0" w:color="auto"/>
                    <w:right w:val="none" w:sz="0" w:space="0" w:color="auto"/>
                  </w:divBdr>
                  <w:divsChild>
                    <w:div w:id="6959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42124">
      <w:bodyDiv w:val="1"/>
      <w:marLeft w:val="0"/>
      <w:marRight w:val="0"/>
      <w:marTop w:val="0"/>
      <w:marBottom w:val="0"/>
      <w:divBdr>
        <w:top w:val="none" w:sz="0" w:space="0" w:color="auto"/>
        <w:left w:val="none" w:sz="0" w:space="0" w:color="auto"/>
        <w:bottom w:val="none" w:sz="0" w:space="0" w:color="auto"/>
        <w:right w:val="none" w:sz="0" w:space="0" w:color="auto"/>
      </w:divBdr>
      <w:divsChild>
        <w:div w:id="322663335">
          <w:marLeft w:val="0"/>
          <w:marRight w:val="0"/>
          <w:marTop w:val="0"/>
          <w:marBottom w:val="0"/>
          <w:divBdr>
            <w:top w:val="none" w:sz="0" w:space="0" w:color="auto"/>
            <w:left w:val="none" w:sz="0" w:space="0" w:color="auto"/>
            <w:bottom w:val="none" w:sz="0" w:space="0" w:color="auto"/>
            <w:right w:val="none" w:sz="0" w:space="0" w:color="auto"/>
          </w:divBdr>
          <w:divsChild>
            <w:div w:id="1881164272">
              <w:marLeft w:val="0"/>
              <w:marRight w:val="0"/>
              <w:marTop w:val="0"/>
              <w:marBottom w:val="0"/>
              <w:divBdr>
                <w:top w:val="none" w:sz="0" w:space="0" w:color="auto"/>
                <w:left w:val="none" w:sz="0" w:space="0" w:color="auto"/>
                <w:bottom w:val="none" w:sz="0" w:space="0" w:color="auto"/>
                <w:right w:val="none" w:sz="0" w:space="0" w:color="auto"/>
              </w:divBdr>
              <w:divsChild>
                <w:div w:id="2092578145">
                  <w:marLeft w:val="0"/>
                  <w:marRight w:val="0"/>
                  <w:marTop w:val="0"/>
                  <w:marBottom w:val="0"/>
                  <w:divBdr>
                    <w:top w:val="none" w:sz="0" w:space="0" w:color="auto"/>
                    <w:left w:val="none" w:sz="0" w:space="0" w:color="auto"/>
                    <w:bottom w:val="none" w:sz="0" w:space="0" w:color="auto"/>
                    <w:right w:val="none" w:sz="0" w:space="0" w:color="auto"/>
                  </w:divBdr>
                  <w:divsChild>
                    <w:div w:id="7342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371245">
      <w:bodyDiv w:val="1"/>
      <w:marLeft w:val="0"/>
      <w:marRight w:val="0"/>
      <w:marTop w:val="0"/>
      <w:marBottom w:val="0"/>
      <w:divBdr>
        <w:top w:val="none" w:sz="0" w:space="0" w:color="auto"/>
        <w:left w:val="none" w:sz="0" w:space="0" w:color="auto"/>
        <w:bottom w:val="none" w:sz="0" w:space="0" w:color="auto"/>
        <w:right w:val="none" w:sz="0" w:space="0" w:color="auto"/>
      </w:divBdr>
      <w:divsChild>
        <w:div w:id="887644480">
          <w:marLeft w:val="0"/>
          <w:marRight w:val="0"/>
          <w:marTop w:val="0"/>
          <w:marBottom w:val="0"/>
          <w:divBdr>
            <w:top w:val="none" w:sz="0" w:space="0" w:color="auto"/>
            <w:left w:val="none" w:sz="0" w:space="0" w:color="auto"/>
            <w:bottom w:val="none" w:sz="0" w:space="0" w:color="auto"/>
            <w:right w:val="none" w:sz="0" w:space="0" w:color="auto"/>
          </w:divBdr>
          <w:divsChild>
            <w:div w:id="1707676955">
              <w:marLeft w:val="0"/>
              <w:marRight w:val="0"/>
              <w:marTop w:val="0"/>
              <w:marBottom w:val="0"/>
              <w:divBdr>
                <w:top w:val="none" w:sz="0" w:space="0" w:color="auto"/>
                <w:left w:val="none" w:sz="0" w:space="0" w:color="auto"/>
                <w:bottom w:val="none" w:sz="0" w:space="0" w:color="auto"/>
                <w:right w:val="none" w:sz="0" w:space="0" w:color="auto"/>
              </w:divBdr>
              <w:divsChild>
                <w:div w:id="1275559460">
                  <w:marLeft w:val="0"/>
                  <w:marRight w:val="0"/>
                  <w:marTop w:val="0"/>
                  <w:marBottom w:val="0"/>
                  <w:divBdr>
                    <w:top w:val="none" w:sz="0" w:space="0" w:color="auto"/>
                    <w:left w:val="none" w:sz="0" w:space="0" w:color="auto"/>
                    <w:bottom w:val="none" w:sz="0" w:space="0" w:color="auto"/>
                    <w:right w:val="none" w:sz="0" w:space="0" w:color="auto"/>
                  </w:divBdr>
                  <w:divsChild>
                    <w:div w:id="17623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45592">
      <w:bodyDiv w:val="1"/>
      <w:marLeft w:val="0"/>
      <w:marRight w:val="0"/>
      <w:marTop w:val="0"/>
      <w:marBottom w:val="0"/>
      <w:divBdr>
        <w:top w:val="none" w:sz="0" w:space="0" w:color="auto"/>
        <w:left w:val="none" w:sz="0" w:space="0" w:color="auto"/>
        <w:bottom w:val="none" w:sz="0" w:space="0" w:color="auto"/>
        <w:right w:val="none" w:sz="0" w:space="0" w:color="auto"/>
      </w:divBdr>
      <w:divsChild>
        <w:div w:id="509178347">
          <w:marLeft w:val="0"/>
          <w:marRight w:val="0"/>
          <w:marTop w:val="0"/>
          <w:marBottom w:val="0"/>
          <w:divBdr>
            <w:top w:val="none" w:sz="0" w:space="0" w:color="auto"/>
            <w:left w:val="none" w:sz="0" w:space="0" w:color="auto"/>
            <w:bottom w:val="none" w:sz="0" w:space="0" w:color="auto"/>
            <w:right w:val="none" w:sz="0" w:space="0" w:color="auto"/>
          </w:divBdr>
          <w:divsChild>
            <w:div w:id="519316927">
              <w:marLeft w:val="0"/>
              <w:marRight w:val="0"/>
              <w:marTop w:val="0"/>
              <w:marBottom w:val="0"/>
              <w:divBdr>
                <w:top w:val="none" w:sz="0" w:space="0" w:color="auto"/>
                <w:left w:val="none" w:sz="0" w:space="0" w:color="auto"/>
                <w:bottom w:val="none" w:sz="0" w:space="0" w:color="auto"/>
                <w:right w:val="none" w:sz="0" w:space="0" w:color="auto"/>
              </w:divBdr>
              <w:divsChild>
                <w:div w:id="10944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995">
      <w:bodyDiv w:val="1"/>
      <w:marLeft w:val="0"/>
      <w:marRight w:val="0"/>
      <w:marTop w:val="0"/>
      <w:marBottom w:val="0"/>
      <w:divBdr>
        <w:top w:val="none" w:sz="0" w:space="0" w:color="auto"/>
        <w:left w:val="none" w:sz="0" w:space="0" w:color="auto"/>
        <w:bottom w:val="none" w:sz="0" w:space="0" w:color="auto"/>
        <w:right w:val="none" w:sz="0" w:space="0" w:color="auto"/>
      </w:divBdr>
      <w:divsChild>
        <w:div w:id="1151748151">
          <w:marLeft w:val="0"/>
          <w:marRight w:val="0"/>
          <w:marTop w:val="0"/>
          <w:marBottom w:val="0"/>
          <w:divBdr>
            <w:top w:val="none" w:sz="0" w:space="0" w:color="auto"/>
            <w:left w:val="none" w:sz="0" w:space="0" w:color="auto"/>
            <w:bottom w:val="none" w:sz="0" w:space="0" w:color="auto"/>
            <w:right w:val="none" w:sz="0" w:space="0" w:color="auto"/>
          </w:divBdr>
          <w:divsChild>
            <w:div w:id="1041058770">
              <w:marLeft w:val="0"/>
              <w:marRight w:val="0"/>
              <w:marTop w:val="0"/>
              <w:marBottom w:val="0"/>
              <w:divBdr>
                <w:top w:val="none" w:sz="0" w:space="0" w:color="auto"/>
                <w:left w:val="none" w:sz="0" w:space="0" w:color="auto"/>
                <w:bottom w:val="none" w:sz="0" w:space="0" w:color="auto"/>
                <w:right w:val="none" w:sz="0" w:space="0" w:color="auto"/>
              </w:divBdr>
              <w:divsChild>
                <w:div w:id="127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3096">
      <w:bodyDiv w:val="1"/>
      <w:marLeft w:val="0"/>
      <w:marRight w:val="0"/>
      <w:marTop w:val="0"/>
      <w:marBottom w:val="0"/>
      <w:divBdr>
        <w:top w:val="none" w:sz="0" w:space="0" w:color="auto"/>
        <w:left w:val="none" w:sz="0" w:space="0" w:color="auto"/>
        <w:bottom w:val="none" w:sz="0" w:space="0" w:color="auto"/>
        <w:right w:val="none" w:sz="0" w:space="0" w:color="auto"/>
      </w:divBdr>
      <w:divsChild>
        <w:div w:id="138496375">
          <w:marLeft w:val="0"/>
          <w:marRight w:val="0"/>
          <w:marTop w:val="0"/>
          <w:marBottom w:val="0"/>
          <w:divBdr>
            <w:top w:val="none" w:sz="0" w:space="0" w:color="auto"/>
            <w:left w:val="none" w:sz="0" w:space="0" w:color="auto"/>
            <w:bottom w:val="none" w:sz="0" w:space="0" w:color="auto"/>
            <w:right w:val="none" w:sz="0" w:space="0" w:color="auto"/>
          </w:divBdr>
          <w:divsChild>
            <w:div w:id="1896507373">
              <w:marLeft w:val="0"/>
              <w:marRight w:val="0"/>
              <w:marTop w:val="0"/>
              <w:marBottom w:val="0"/>
              <w:divBdr>
                <w:top w:val="none" w:sz="0" w:space="0" w:color="auto"/>
                <w:left w:val="none" w:sz="0" w:space="0" w:color="auto"/>
                <w:bottom w:val="none" w:sz="0" w:space="0" w:color="auto"/>
                <w:right w:val="none" w:sz="0" w:space="0" w:color="auto"/>
              </w:divBdr>
              <w:divsChild>
                <w:div w:id="762336805">
                  <w:marLeft w:val="0"/>
                  <w:marRight w:val="0"/>
                  <w:marTop w:val="0"/>
                  <w:marBottom w:val="0"/>
                  <w:divBdr>
                    <w:top w:val="none" w:sz="0" w:space="0" w:color="auto"/>
                    <w:left w:val="none" w:sz="0" w:space="0" w:color="auto"/>
                    <w:bottom w:val="none" w:sz="0" w:space="0" w:color="auto"/>
                    <w:right w:val="none" w:sz="0" w:space="0" w:color="auto"/>
                  </w:divBdr>
                  <w:divsChild>
                    <w:div w:id="15483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408636">
      <w:bodyDiv w:val="1"/>
      <w:marLeft w:val="0"/>
      <w:marRight w:val="0"/>
      <w:marTop w:val="0"/>
      <w:marBottom w:val="0"/>
      <w:divBdr>
        <w:top w:val="none" w:sz="0" w:space="0" w:color="auto"/>
        <w:left w:val="none" w:sz="0" w:space="0" w:color="auto"/>
        <w:bottom w:val="none" w:sz="0" w:space="0" w:color="auto"/>
        <w:right w:val="none" w:sz="0" w:space="0" w:color="auto"/>
      </w:divBdr>
    </w:div>
    <w:div w:id="2055155733">
      <w:bodyDiv w:val="1"/>
      <w:marLeft w:val="0"/>
      <w:marRight w:val="0"/>
      <w:marTop w:val="0"/>
      <w:marBottom w:val="0"/>
      <w:divBdr>
        <w:top w:val="none" w:sz="0" w:space="0" w:color="auto"/>
        <w:left w:val="none" w:sz="0" w:space="0" w:color="auto"/>
        <w:bottom w:val="none" w:sz="0" w:space="0" w:color="auto"/>
        <w:right w:val="none" w:sz="0" w:space="0" w:color="auto"/>
      </w:divBdr>
      <w:divsChild>
        <w:div w:id="1592084835">
          <w:marLeft w:val="0"/>
          <w:marRight w:val="0"/>
          <w:marTop w:val="0"/>
          <w:marBottom w:val="0"/>
          <w:divBdr>
            <w:top w:val="none" w:sz="0" w:space="0" w:color="auto"/>
            <w:left w:val="none" w:sz="0" w:space="0" w:color="auto"/>
            <w:bottom w:val="none" w:sz="0" w:space="0" w:color="auto"/>
            <w:right w:val="none" w:sz="0" w:space="0" w:color="auto"/>
          </w:divBdr>
          <w:divsChild>
            <w:div w:id="463040899">
              <w:marLeft w:val="0"/>
              <w:marRight w:val="0"/>
              <w:marTop w:val="0"/>
              <w:marBottom w:val="0"/>
              <w:divBdr>
                <w:top w:val="none" w:sz="0" w:space="0" w:color="auto"/>
                <w:left w:val="none" w:sz="0" w:space="0" w:color="auto"/>
                <w:bottom w:val="none" w:sz="0" w:space="0" w:color="auto"/>
                <w:right w:val="none" w:sz="0" w:space="0" w:color="auto"/>
              </w:divBdr>
              <w:divsChild>
                <w:div w:id="611017182">
                  <w:marLeft w:val="0"/>
                  <w:marRight w:val="0"/>
                  <w:marTop w:val="0"/>
                  <w:marBottom w:val="0"/>
                  <w:divBdr>
                    <w:top w:val="none" w:sz="0" w:space="0" w:color="auto"/>
                    <w:left w:val="none" w:sz="0" w:space="0" w:color="auto"/>
                    <w:bottom w:val="none" w:sz="0" w:space="0" w:color="auto"/>
                    <w:right w:val="none" w:sz="0" w:space="0" w:color="auto"/>
                  </w:divBdr>
                  <w:divsChild>
                    <w:div w:id="16533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http://www.castingtechnologynz.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mailto:nick@metals.org.nz" TargetMode="Externa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cnz.org"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derem@mbie.govt.nz"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8.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ra.org.nz" TargetMode="External"/><Relationship Id="rId22" Type="http://schemas.openxmlformats.org/officeDocument/2006/relationships/image" Target="media/image7.emf"/><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http://www.metals.org.nz" TargetMode="External"/><Relationship Id="rId2" Type="http://schemas.openxmlformats.org/officeDocument/2006/relationships/hyperlink" Target="mailto:ceo@metals.org.nz" TargetMode="External"/><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e\AppData\Local\Microsoft\Windows\INetCache\Content.Outlook\976JPOGQ\MetalsNZ%20draft%20submission%20on%20Edition%204%20Rules%20of%20Procur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C605F225BFAC4E887DAF8AC75620F7" ma:contentTypeVersion="16" ma:contentTypeDescription="Create a new document." ma:contentTypeScope="" ma:versionID="d45fc8b92a305efc261d3c772bc0dd84">
  <xsd:schema xmlns:xsd="http://www.w3.org/2001/XMLSchema" xmlns:xs="http://www.w3.org/2001/XMLSchema" xmlns:p="http://schemas.microsoft.com/office/2006/metadata/properties" xmlns:ns2="5edc364f-43f2-48ff-bf2b-7e2abb2a7bd4" xmlns:ns3="1f4658f2-0c65-455e-a15e-691abb3d5335" targetNamespace="http://schemas.microsoft.com/office/2006/metadata/properties" ma:root="true" ma:fieldsID="6931800676fc3cd23b285085ca27e393" ns2:_="" ns3:_="">
    <xsd:import namespace="5edc364f-43f2-48ff-bf2b-7e2abb2a7bd4"/>
    <xsd:import namespace="1f4658f2-0c65-455e-a15e-691abb3d5335"/>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c364f-43f2-48ff-bf2b-7e2abb2a7bd4"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4658f2-0c65-455e-a15e-691abb3d53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chived xmlns="5edc364f-43f2-48ff-bf2b-7e2abb2a7bd4" xsi:nil="true"/>
    <MigratedSourceSystemLocation xmlns="5edc364f-43f2-48ff-bf2b-7e2abb2a7bd4" xsi:nil="true"/>
    <SharedDocumentAccessGuid xmlns="5edc364f-43f2-48ff-bf2b-7e2abb2a7bd4" xsi:nil="true"/>
    <JSONPreview xmlns="5edc364f-43f2-48ff-bf2b-7e2abb2a7b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C2C1B-4184-4F48-8524-88808253783E}">
  <ds:schemaRefs>
    <ds:schemaRef ds:uri="http://schemas.microsoft.com/sharepoint/v3/contenttype/forms"/>
  </ds:schemaRefs>
</ds:datastoreItem>
</file>

<file path=customXml/itemProps2.xml><?xml version="1.0" encoding="utf-8"?>
<ds:datastoreItem xmlns:ds="http://schemas.openxmlformats.org/officeDocument/2006/customXml" ds:itemID="{1F129FE9-BDBC-4583-8CB9-CFF99B13D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c364f-43f2-48ff-bf2b-7e2abb2a7bd4"/>
    <ds:schemaRef ds:uri="1f4658f2-0c65-455e-a15e-691abb3d5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CC5D6C-1414-405A-BFAB-CE7FDD8F22CE}">
  <ds:schemaRefs>
    <ds:schemaRef ds:uri="1f4658f2-0c65-455e-a15e-691abb3d5335"/>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edc364f-43f2-48ff-bf2b-7e2abb2a7bd4"/>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2562A52B-B5C9-4182-BD09-4492A2F8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MetalsNZ draft submission on Edition 4 Rules of Procurement</Template>
  <TotalTime>0</TotalTime>
  <Pages>10</Pages>
  <Words>2832</Words>
  <Characters>16145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18940</CharactersWithSpaces>
  <SharedDoc>false</SharedDoc>
  <HLinks>
    <vt:vector size="66" baseType="variant">
      <vt:variant>
        <vt:i4>5898334</vt:i4>
      </vt:variant>
      <vt:variant>
        <vt:i4>24</vt:i4>
      </vt:variant>
      <vt:variant>
        <vt:i4>0</vt:i4>
      </vt:variant>
      <vt:variant>
        <vt:i4>5</vt:i4>
      </vt:variant>
      <vt:variant>
        <vt:lpwstr>http://www.nzssda.org.nz/</vt:lpwstr>
      </vt:variant>
      <vt:variant>
        <vt:lpwstr/>
      </vt:variant>
      <vt:variant>
        <vt:i4>5242949</vt:i4>
      </vt:variant>
      <vt:variant>
        <vt:i4>21</vt:i4>
      </vt:variant>
      <vt:variant>
        <vt:i4>0</vt:i4>
      </vt:variant>
      <vt:variant>
        <vt:i4>5</vt:i4>
      </vt:variant>
      <vt:variant>
        <vt:lpwstr>http://www.nashnz.org.nz/</vt:lpwstr>
      </vt:variant>
      <vt:variant>
        <vt:lpwstr/>
      </vt:variant>
      <vt:variant>
        <vt:i4>3211297</vt:i4>
      </vt:variant>
      <vt:variant>
        <vt:i4>18</vt:i4>
      </vt:variant>
      <vt:variant>
        <vt:i4>0</vt:i4>
      </vt:variant>
      <vt:variant>
        <vt:i4>5</vt:i4>
      </vt:variant>
      <vt:variant>
        <vt:lpwstr>http://www.metalroofing.org.nz/</vt:lpwstr>
      </vt:variant>
      <vt:variant>
        <vt:lpwstr/>
      </vt:variant>
      <vt:variant>
        <vt:i4>7274549</vt:i4>
      </vt:variant>
      <vt:variant>
        <vt:i4>15</vt:i4>
      </vt:variant>
      <vt:variant>
        <vt:i4>0</vt:i4>
      </vt:variant>
      <vt:variant>
        <vt:i4>5</vt:i4>
      </vt:variant>
      <vt:variant>
        <vt:lpwstr>http://www.galvanizing.org.nz/</vt:lpwstr>
      </vt:variant>
      <vt:variant>
        <vt:lpwstr/>
      </vt:variant>
      <vt:variant>
        <vt:i4>3342443</vt:i4>
      </vt:variant>
      <vt:variant>
        <vt:i4>12</vt:i4>
      </vt:variant>
      <vt:variant>
        <vt:i4>0</vt:i4>
      </vt:variant>
      <vt:variant>
        <vt:i4>5</vt:i4>
      </vt:variant>
      <vt:variant>
        <vt:lpwstr>http://www.castingtechnologynz.org/</vt:lpwstr>
      </vt:variant>
      <vt:variant>
        <vt:lpwstr/>
      </vt:variant>
      <vt:variant>
        <vt:i4>4522049</vt:i4>
      </vt:variant>
      <vt:variant>
        <vt:i4>9</vt:i4>
      </vt:variant>
      <vt:variant>
        <vt:i4>0</vt:i4>
      </vt:variant>
      <vt:variant>
        <vt:i4>5</vt:i4>
      </vt:variant>
      <vt:variant>
        <vt:lpwstr>http://www.scnz.org/</vt:lpwstr>
      </vt:variant>
      <vt:variant>
        <vt:lpwstr/>
      </vt:variant>
      <vt:variant>
        <vt:i4>3735602</vt:i4>
      </vt:variant>
      <vt:variant>
        <vt:i4>6</vt:i4>
      </vt:variant>
      <vt:variant>
        <vt:i4>0</vt:i4>
      </vt:variant>
      <vt:variant>
        <vt:i4>5</vt:i4>
      </vt:variant>
      <vt:variant>
        <vt:lpwstr>http://www.hera.org.nz/</vt:lpwstr>
      </vt:variant>
      <vt:variant>
        <vt:lpwstr/>
      </vt:variant>
      <vt:variant>
        <vt:i4>5177353</vt:i4>
      </vt:variant>
      <vt:variant>
        <vt:i4>3</vt:i4>
      </vt:variant>
      <vt:variant>
        <vt:i4>0</vt:i4>
      </vt:variant>
      <vt:variant>
        <vt:i4>5</vt:i4>
      </vt:variant>
      <vt:variant>
        <vt:lpwstr>http://www.mfe.govt.nz/waste/circular-economy</vt:lpwstr>
      </vt:variant>
      <vt:variant>
        <vt:lpwstr/>
      </vt:variant>
      <vt:variant>
        <vt:i4>2293842</vt:i4>
      </vt:variant>
      <vt:variant>
        <vt:i4>0</vt:i4>
      </vt:variant>
      <vt:variant>
        <vt:i4>0</vt:i4>
      </vt:variant>
      <vt:variant>
        <vt:i4>5</vt:i4>
      </vt:variant>
      <vt:variant>
        <vt:lpwstr>mailto:procurement@mbie.govt.nz</vt:lpwstr>
      </vt:variant>
      <vt:variant>
        <vt:lpwstr/>
      </vt:variant>
      <vt:variant>
        <vt:i4>5636161</vt:i4>
      </vt:variant>
      <vt:variant>
        <vt:i4>8</vt:i4>
      </vt:variant>
      <vt:variant>
        <vt:i4>0</vt:i4>
      </vt:variant>
      <vt:variant>
        <vt:i4>5</vt:i4>
      </vt:variant>
      <vt:variant>
        <vt:lpwstr>http://www.metals.org.nz/</vt:lpwstr>
      </vt:variant>
      <vt:variant>
        <vt:lpwstr/>
      </vt:variant>
      <vt:variant>
        <vt:i4>1245310</vt:i4>
      </vt:variant>
      <vt:variant>
        <vt:i4>5</vt:i4>
      </vt:variant>
      <vt:variant>
        <vt:i4>0</vt:i4>
      </vt:variant>
      <vt:variant>
        <vt:i4>5</vt:i4>
      </vt:variant>
      <vt:variant>
        <vt:lpwstr>mailto:ceo@metals.org.nz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 Taylor</cp:lastModifiedBy>
  <cp:revision>2</cp:revision>
  <cp:lastPrinted>2019-09-10T01:55:00Z</cp:lastPrinted>
  <dcterms:created xsi:type="dcterms:W3CDTF">2019-09-17T03:34:00Z</dcterms:created>
  <dcterms:modified xsi:type="dcterms:W3CDTF">2019-09-17T03:34:00Z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0x01010014C605F225BFAC4E887DAF8AC75620F7</vt:lpwstr>
  </property>
</Properties>
</file>